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5" w:rsidRPr="00D14605" w:rsidRDefault="00D71C45" w:rsidP="00B44AF6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130/</w:t>
      </w:r>
      <w:r w:rsidRPr="00D14605">
        <w:rPr>
          <w:rFonts w:ascii="Arial" w:hAnsi="Arial" w:cs="Arial"/>
          <w:b/>
          <w:bCs/>
          <w:sz w:val="22"/>
          <w:szCs w:val="22"/>
        </w:rPr>
        <w:t>15</w:t>
      </w:r>
    </w:p>
    <w:p w:rsidR="00D71C45" w:rsidRPr="00D14605" w:rsidRDefault="00D71C45" w:rsidP="00B44AF6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:rsidR="00D71C45" w:rsidRPr="00D14605" w:rsidRDefault="00D71C45" w:rsidP="00B44AF6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 xml:space="preserve">z dnia </w:t>
      </w:r>
      <w:r>
        <w:rPr>
          <w:rFonts w:ascii="Arial" w:hAnsi="Arial" w:cs="Arial"/>
          <w:b/>
          <w:bCs/>
          <w:sz w:val="22"/>
          <w:szCs w:val="22"/>
        </w:rPr>
        <w:t xml:space="preserve">3 </w:t>
      </w:r>
      <w:r w:rsidRPr="00D14605">
        <w:rPr>
          <w:rFonts w:ascii="Arial" w:hAnsi="Arial" w:cs="Arial"/>
          <w:b/>
          <w:bCs/>
          <w:sz w:val="22"/>
          <w:szCs w:val="22"/>
        </w:rPr>
        <w:t>listopada 2015 r.</w:t>
      </w:r>
    </w:p>
    <w:p w:rsidR="00D71C45" w:rsidRPr="00D14605" w:rsidRDefault="00D71C45" w:rsidP="00B44AF6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D71C45" w:rsidRPr="00D14605" w:rsidRDefault="00D71C45" w:rsidP="00B44AF6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>w sprawie lokalizacji przystanku komunikacyjnego w pasie drogowym dróg powiatu pajęczańskiego, których zarządzającym jest</w:t>
      </w:r>
      <w:r w:rsidRPr="00D14605">
        <w:rPr>
          <w:rFonts w:ascii="Arial" w:hAnsi="Arial" w:cs="Arial"/>
          <w:sz w:val="22"/>
          <w:szCs w:val="22"/>
        </w:rPr>
        <w:t xml:space="preserve"> </w:t>
      </w:r>
      <w:r w:rsidRPr="00D14605">
        <w:rPr>
          <w:rFonts w:ascii="Arial" w:hAnsi="Arial" w:cs="Arial"/>
          <w:b/>
          <w:bCs/>
          <w:sz w:val="22"/>
          <w:szCs w:val="22"/>
        </w:rPr>
        <w:t>Powiat Pajęczański</w:t>
      </w:r>
    </w:p>
    <w:p w:rsidR="00D71C45" w:rsidRPr="00D14605" w:rsidRDefault="00D71C45" w:rsidP="00B44AF6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D71C45" w:rsidRDefault="00D71C45" w:rsidP="00C4123C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 xml:space="preserve">Na podstawie art. 32 ustawy z dnia 5 czerwca 1998 r. o samorządzie powiatowym </w:t>
      </w:r>
      <w:r>
        <w:rPr>
          <w:rFonts w:ascii="Arial" w:hAnsi="Arial" w:cs="Arial"/>
          <w:sz w:val="22"/>
          <w:szCs w:val="22"/>
        </w:rPr>
        <w:t xml:space="preserve">   </w:t>
      </w:r>
      <w:r w:rsidRPr="00D146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j. t. Dz. U. z 2015r. poz. 1445),</w:t>
      </w:r>
      <w:r w:rsidRPr="00D14605">
        <w:rPr>
          <w:rFonts w:ascii="Arial" w:hAnsi="Arial" w:cs="Arial"/>
          <w:sz w:val="22"/>
          <w:szCs w:val="22"/>
        </w:rPr>
        <w:t xml:space="preserve"> w związku z art. </w:t>
      </w:r>
      <w:smartTag w:uri="urn:schemas-microsoft-com:office:smarttags" w:element="metricconverter">
        <w:smartTagPr>
          <w:attr w:name="ProductID" w:val="20 f"/>
        </w:smartTagPr>
        <w:r w:rsidRPr="00D14605">
          <w:rPr>
            <w:rFonts w:ascii="Arial" w:hAnsi="Arial" w:cs="Arial"/>
            <w:sz w:val="22"/>
            <w:szCs w:val="22"/>
          </w:rPr>
          <w:t>20 f</w:t>
        </w:r>
      </w:smartTag>
      <w:r w:rsidRPr="00D14605">
        <w:rPr>
          <w:rFonts w:ascii="Arial" w:hAnsi="Arial" w:cs="Arial"/>
          <w:sz w:val="22"/>
          <w:szCs w:val="22"/>
        </w:rPr>
        <w:t xml:space="preserve"> pkt. 2 ustawy z dnia 21 marca 1985 r.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14605">
        <w:rPr>
          <w:rFonts w:ascii="Arial" w:hAnsi="Arial" w:cs="Arial"/>
          <w:sz w:val="22"/>
          <w:szCs w:val="22"/>
        </w:rPr>
        <w:t>o drogach publicznych (</w:t>
      </w:r>
      <w:r>
        <w:rPr>
          <w:rFonts w:ascii="Arial" w:hAnsi="Arial" w:cs="Arial"/>
          <w:sz w:val="22"/>
          <w:szCs w:val="22"/>
        </w:rPr>
        <w:t xml:space="preserve">j. t. </w:t>
      </w:r>
      <w:r w:rsidRPr="00D14605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2015r. poz. 460, poz. 774, poz. 870, poz. 1336</w:t>
      </w:r>
      <w:r w:rsidRPr="00D14605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14605">
        <w:rPr>
          <w:rFonts w:ascii="Arial" w:hAnsi="Arial" w:cs="Arial"/>
          <w:sz w:val="22"/>
          <w:szCs w:val="22"/>
        </w:rPr>
        <w:t>po rozpatrzeniu wniosku Gminy Strzelce Wielkie</w:t>
      </w:r>
      <w:r>
        <w:rPr>
          <w:rFonts w:ascii="Arial" w:hAnsi="Arial" w:cs="Arial"/>
          <w:sz w:val="22"/>
          <w:szCs w:val="22"/>
        </w:rPr>
        <w:t>,</w:t>
      </w:r>
      <w:r w:rsidRPr="00D14605">
        <w:rPr>
          <w:rFonts w:ascii="Arial" w:hAnsi="Arial" w:cs="Arial"/>
          <w:sz w:val="22"/>
          <w:szCs w:val="22"/>
        </w:rPr>
        <w:t xml:space="preserve">  Zarząd Powiatu Pajęczańskiego uchwala co następuje:</w:t>
      </w:r>
    </w:p>
    <w:p w:rsidR="00D71C45" w:rsidRDefault="00D71C45" w:rsidP="00B44AF6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>§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605">
        <w:rPr>
          <w:rFonts w:ascii="Arial" w:hAnsi="Arial" w:cs="Arial"/>
          <w:sz w:val="22"/>
          <w:szCs w:val="22"/>
        </w:rPr>
        <w:t xml:space="preserve">Wyraża się zgodę na udostępnienie nieodpłatnie Gminie </w:t>
      </w:r>
      <w:r>
        <w:rPr>
          <w:rFonts w:ascii="Arial" w:hAnsi="Arial" w:cs="Arial"/>
          <w:sz w:val="22"/>
          <w:szCs w:val="22"/>
        </w:rPr>
        <w:t>Strzelce Wielkie  części</w:t>
      </w:r>
      <w:r w:rsidRPr="00D14605">
        <w:rPr>
          <w:rFonts w:ascii="Arial" w:hAnsi="Arial" w:cs="Arial"/>
          <w:sz w:val="22"/>
          <w:szCs w:val="22"/>
        </w:rPr>
        <w:t xml:space="preserve"> pasa drogowego</w:t>
      </w:r>
      <w:r>
        <w:rPr>
          <w:rFonts w:ascii="Arial" w:hAnsi="Arial" w:cs="Arial"/>
          <w:sz w:val="22"/>
          <w:szCs w:val="22"/>
        </w:rPr>
        <w:t>,</w:t>
      </w:r>
      <w:r w:rsidRPr="00D14605">
        <w:rPr>
          <w:rFonts w:ascii="Arial" w:hAnsi="Arial" w:cs="Arial"/>
          <w:sz w:val="22"/>
          <w:szCs w:val="22"/>
        </w:rPr>
        <w:t xml:space="preserve"> w celu budowy  dwóch  przystanków  komunikacyjnych. </w:t>
      </w:r>
    </w:p>
    <w:p w:rsidR="00D71C45" w:rsidRDefault="00D71C45" w:rsidP="00B44AF6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>§ 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605">
        <w:rPr>
          <w:rFonts w:ascii="Arial" w:hAnsi="Arial" w:cs="Arial"/>
          <w:sz w:val="22"/>
          <w:szCs w:val="22"/>
        </w:rPr>
        <w:t xml:space="preserve">Budowa wiat przystankowych o pow. </w:t>
      </w:r>
      <w:smartTag w:uri="urn:schemas-microsoft-com:office:smarttags" w:element="metricconverter">
        <w:smartTagPr>
          <w:attr w:name="ProductID" w:val="4,80 m2"/>
        </w:smartTagPr>
        <w:r w:rsidRPr="00D14605">
          <w:rPr>
            <w:rFonts w:ascii="Arial" w:hAnsi="Arial" w:cs="Arial"/>
            <w:sz w:val="22"/>
            <w:szCs w:val="22"/>
          </w:rPr>
          <w:t>4,80 m</w:t>
        </w:r>
        <w:r w:rsidRPr="00D14605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14605">
        <w:rPr>
          <w:rFonts w:ascii="Arial" w:hAnsi="Arial" w:cs="Arial"/>
          <w:sz w:val="22"/>
          <w:szCs w:val="22"/>
        </w:rPr>
        <w:t xml:space="preserve"> nastąpi w miejscowości  Wola Wiewiecka  w pasie drogi powiatowej Nr 3522E na styku z działką nr ewid. 435/1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14605">
        <w:rPr>
          <w:rFonts w:ascii="Arial" w:hAnsi="Arial" w:cs="Arial"/>
          <w:sz w:val="22"/>
          <w:szCs w:val="22"/>
        </w:rPr>
        <w:t>oraz na styku z działką  nr ewid. 1515.</w:t>
      </w:r>
    </w:p>
    <w:p w:rsidR="00D71C45" w:rsidRDefault="00D71C45" w:rsidP="00B44AF6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>§ 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605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D71C45" w:rsidRPr="00D14605" w:rsidRDefault="00D71C45" w:rsidP="00B44AF6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/>
          <w:bCs/>
          <w:sz w:val="22"/>
          <w:szCs w:val="22"/>
        </w:rPr>
        <w:t>§ 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605">
        <w:rPr>
          <w:rFonts w:ascii="Arial" w:hAnsi="Arial" w:cs="Arial"/>
          <w:sz w:val="22"/>
          <w:szCs w:val="22"/>
        </w:rPr>
        <w:t>Uchwała wchodzi w życie z dniem jej podjęcia.</w:t>
      </w:r>
    </w:p>
    <w:p w:rsidR="00D71C45" w:rsidRPr="00D14605" w:rsidRDefault="00D71C45" w:rsidP="00B44AF6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D71C45" w:rsidRPr="00D14605" w:rsidRDefault="00D71C45" w:rsidP="00C4123C">
      <w:pPr>
        <w:pStyle w:val="NormalWeb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 </w:t>
      </w:r>
      <w:r w:rsidRPr="00D14605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:rsidR="00D71C45" w:rsidRPr="00D14605" w:rsidRDefault="00D71C45" w:rsidP="006D4581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D71C45" w:rsidRPr="00D14605" w:rsidRDefault="00D71C45" w:rsidP="006D458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D14605"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D71C45" w:rsidRPr="00D14605" w:rsidRDefault="00D71C45" w:rsidP="006D458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 </w:t>
      </w:r>
    </w:p>
    <w:p w:rsidR="00D71C45" w:rsidRDefault="00D71C45" w:rsidP="006D4581">
      <w:pPr>
        <w:pStyle w:val="NormalWeb"/>
        <w:spacing w:before="0" w:beforeAutospacing="0" w:after="0"/>
        <w:rPr>
          <w:rFonts w:ascii="Arial" w:hAnsi="Arial" w:cs="Arial"/>
          <w:bCs/>
          <w:sz w:val="22"/>
          <w:szCs w:val="22"/>
        </w:rPr>
      </w:pPr>
    </w:p>
    <w:p w:rsidR="00D71C45" w:rsidRDefault="00D71C45" w:rsidP="006D4581">
      <w:pPr>
        <w:pStyle w:val="NormalWeb"/>
        <w:spacing w:before="0" w:beforeAutospacing="0" w:after="0"/>
        <w:rPr>
          <w:rFonts w:ascii="Arial" w:hAnsi="Arial" w:cs="Arial"/>
          <w:bCs/>
          <w:sz w:val="22"/>
          <w:szCs w:val="22"/>
        </w:rPr>
      </w:pPr>
    </w:p>
    <w:p w:rsidR="00D71C45" w:rsidRPr="00D14605" w:rsidRDefault="00D71C45" w:rsidP="006D458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bCs/>
          <w:sz w:val="22"/>
          <w:szCs w:val="22"/>
        </w:rPr>
        <w:t>Członkowie Zarządu Powiatu:</w:t>
      </w:r>
    </w:p>
    <w:p w:rsidR="00D71C45" w:rsidRPr="00D14605" w:rsidRDefault="00D71C45" w:rsidP="006D458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  </w:t>
      </w:r>
    </w:p>
    <w:p w:rsidR="00D71C45" w:rsidRPr="00D14605" w:rsidRDefault="00D71C45" w:rsidP="006D458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71C45" w:rsidRPr="00D14605" w:rsidRDefault="00D71C45" w:rsidP="006D4581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2. …………………………………</w:t>
      </w:r>
    </w:p>
    <w:p w:rsidR="00D71C45" w:rsidRPr="00D14605" w:rsidRDefault="00D71C45" w:rsidP="006D4581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  </w:t>
      </w:r>
    </w:p>
    <w:p w:rsidR="00D71C45" w:rsidRPr="00D14605" w:rsidRDefault="00D71C45" w:rsidP="006D4581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3. …………………………………</w:t>
      </w:r>
    </w:p>
    <w:p w:rsidR="00D71C45" w:rsidRPr="00D14605" w:rsidRDefault="00D71C45" w:rsidP="006D4581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 </w:t>
      </w:r>
    </w:p>
    <w:p w:rsidR="00D71C45" w:rsidRPr="00D14605" w:rsidRDefault="00D71C45" w:rsidP="006D4581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4. …………………………………</w:t>
      </w:r>
    </w:p>
    <w:p w:rsidR="00D71C45" w:rsidRPr="00D14605" w:rsidRDefault="00D71C45" w:rsidP="006D4581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 </w:t>
      </w:r>
    </w:p>
    <w:p w:rsidR="00D71C45" w:rsidRDefault="00D71C45" w:rsidP="00054D06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D14605">
        <w:rPr>
          <w:rFonts w:ascii="Arial" w:hAnsi="Arial" w:cs="Arial"/>
          <w:sz w:val="22"/>
          <w:szCs w:val="22"/>
        </w:rPr>
        <w:t>5. …………………………………</w:t>
      </w:r>
    </w:p>
    <w:sectPr w:rsidR="00D71C45" w:rsidSect="0030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81"/>
    <w:rsid w:val="00054D06"/>
    <w:rsid w:val="00112BCC"/>
    <w:rsid w:val="002850B4"/>
    <w:rsid w:val="003069A9"/>
    <w:rsid w:val="00394B90"/>
    <w:rsid w:val="004944BD"/>
    <w:rsid w:val="004C50FB"/>
    <w:rsid w:val="005A649C"/>
    <w:rsid w:val="006D4581"/>
    <w:rsid w:val="008069A5"/>
    <w:rsid w:val="009A1691"/>
    <w:rsid w:val="009F33FD"/>
    <w:rsid w:val="00A02344"/>
    <w:rsid w:val="00B44346"/>
    <w:rsid w:val="00B44AF6"/>
    <w:rsid w:val="00BC65A6"/>
    <w:rsid w:val="00C4123C"/>
    <w:rsid w:val="00D14605"/>
    <w:rsid w:val="00D71C45"/>
    <w:rsid w:val="00D82479"/>
    <w:rsid w:val="00DE2DC3"/>
    <w:rsid w:val="00DF7F21"/>
    <w:rsid w:val="00FA6D50"/>
    <w:rsid w:val="00F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458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</dc:title>
  <dc:subject/>
  <dc:creator>Starostwo Powiatowe w Pajęcznie</dc:creator>
  <cp:keywords/>
  <dc:description/>
  <cp:lastModifiedBy>Anna Pazera</cp:lastModifiedBy>
  <cp:revision>6</cp:revision>
  <cp:lastPrinted>2015-10-30T11:06:00Z</cp:lastPrinted>
  <dcterms:created xsi:type="dcterms:W3CDTF">2015-10-30T11:05:00Z</dcterms:created>
  <dcterms:modified xsi:type="dcterms:W3CDTF">2015-10-30T11:06:00Z</dcterms:modified>
</cp:coreProperties>
</file>