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E4" w:rsidRPr="00725CB5" w:rsidRDefault="00EA58E4" w:rsidP="00AD4447">
      <w:pPr>
        <w:spacing w:line="276" w:lineRule="auto"/>
        <w:ind w:left="5664" w:firstLine="708"/>
        <w:rPr>
          <w:rFonts w:ascii="Arial" w:hAnsi="Arial" w:cs="Arial"/>
          <w:sz w:val="20"/>
          <w:szCs w:val="20"/>
        </w:rPr>
      </w:pPr>
      <w:r w:rsidRPr="00725CB5">
        <w:rPr>
          <w:rFonts w:ascii="Arial" w:hAnsi="Arial" w:cs="Arial"/>
          <w:sz w:val="20"/>
          <w:szCs w:val="20"/>
        </w:rPr>
        <w:t xml:space="preserve">Załącznik </w:t>
      </w:r>
    </w:p>
    <w:p w:rsidR="00EA58E4" w:rsidRPr="00725CB5" w:rsidRDefault="00EA58E4" w:rsidP="00AD4447">
      <w:pPr>
        <w:spacing w:line="276" w:lineRule="auto"/>
        <w:ind w:left="6372"/>
        <w:rPr>
          <w:rFonts w:ascii="Arial" w:hAnsi="Arial" w:cs="Arial"/>
          <w:sz w:val="20"/>
          <w:szCs w:val="20"/>
        </w:rPr>
      </w:pPr>
      <w:r w:rsidRPr="00725CB5">
        <w:rPr>
          <w:rFonts w:ascii="Arial" w:hAnsi="Arial" w:cs="Arial"/>
          <w:sz w:val="20"/>
          <w:szCs w:val="20"/>
        </w:rPr>
        <w:t xml:space="preserve">do Uchwały Nr </w:t>
      </w:r>
      <w:r w:rsidR="0054542F">
        <w:rPr>
          <w:rFonts w:ascii="Arial" w:hAnsi="Arial" w:cs="Arial"/>
          <w:sz w:val="20"/>
          <w:szCs w:val="20"/>
        </w:rPr>
        <w:t>155</w:t>
      </w:r>
      <w:r>
        <w:rPr>
          <w:rFonts w:ascii="Arial" w:hAnsi="Arial" w:cs="Arial"/>
          <w:sz w:val="20"/>
          <w:szCs w:val="20"/>
        </w:rPr>
        <w:t>/XXIII/16</w:t>
      </w:r>
    </w:p>
    <w:p w:rsidR="00EA58E4" w:rsidRPr="00725CB5" w:rsidRDefault="00EA58E4" w:rsidP="00AD4447">
      <w:pPr>
        <w:spacing w:line="276" w:lineRule="auto"/>
        <w:ind w:left="5664" w:firstLine="708"/>
        <w:rPr>
          <w:rFonts w:ascii="Arial" w:hAnsi="Arial" w:cs="Arial"/>
          <w:sz w:val="20"/>
          <w:szCs w:val="20"/>
        </w:rPr>
      </w:pPr>
      <w:r w:rsidRPr="00725CB5">
        <w:rPr>
          <w:rFonts w:ascii="Arial" w:hAnsi="Arial" w:cs="Arial"/>
          <w:sz w:val="20"/>
          <w:szCs w:val="20"/>
        </w:rPr>
        <w:t>Rady Powiatu Pajęczańskiego</w:t>
      </w:r>
    </w:p>
    <w:p w:rsidR="00EA58E4" w:rsidRDefault="00EA58E4" w:rsidP="00AD4447">
      <w:pPr>
        <w:spacing w:line="276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725CB5">
        <w:rPr>
          <w:rFonts w:ascii="Arial" w:hAnsi="Arial" w:cs="Arial"/>
          <w:sz w:val="20"/>
          <w:szCs w:val="20"/>
        </w:rPr>
        <w:tab/>
      </w:r>
      <w:r w:rsidRPr="00725CB5">
        <w:rPr>
          <w:rFonts w:ascii="Arial" w:hAnsi="Arial" w:cs="Arial"/>
          <w:sz w:val="20"/>
          <w:szCs w:val="20"/>
        </w:rPr>
        <w:tab/>
        <w:t xml:space="preserve">                     </w:t>
      </w:r>
      <w:r w:rsidRPr="00725CB5">
        <w:rPr>
          <w:rFonts w:ascii="Arial" w:hAnsi="Arial" w:cs="Arial"/>
          <w:sz w:val="20"/>
          <w:szCs w:val="20"/>
        </w:rPr>
        <w:tab/>
      </w:r>
      <w:r w:rsidRPr="00725CB5">
        <w:rPr>
          <w:rFonts w:ascii="Arial" w:hAnsi="Arial" w:cs="Arial"/>
          <w:sz w:val="20"/>
          <w:szCs w:val="20"/>
        </w:rPr>
        <w:tab/>
        <w:t xml:space="preserve">        </w:t>
      </w:r>
      <w:r w:rsidRPr="00725CB5"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725CB5">
        <w:rPr>
          <w:rFonts w:ascii="Arial" w:hAnsi="Arial" w:cs="Arial"/>
          <w:sz w:val="20"/>
          <w:szCs w:val="20"/>
        </w:rPr>
        <w:t xml:space="preserve">z dnia </w:t>
      </w:r>
      <w:r>
        <w:rPr>
          <w:rFonts w:ascii="Arial" w:hAnsi="Arial" w:cs="Arial"/>
          <w:sz w:val="20"/>
          <w:szCs w:val="20"/>
        </w:rPr>
        <w:t>20 grudnia 2016 r.</w:t>
      </w:r>
    </w:p>
    <w:p w:rsidR="00EA58E4" w:rsidRDefault="00EA58E4" w:rsidP="00AD4447">
      <w:pPr>
        <w:spacing w:line="276" w:lineRule="auto"/>
        <w:ind w:left="708"/>
        <w:jc w:val="center"/>
        <w:rPr>
          <w:rFonts w:ascii="Arial" w:hAnsi="Arial" w:cs="Arial"/>
          <w:sz w:val="20"/>
          <w:szCs w:val="20"/>
        </w:rPr>
      </w:pPr>
    </w:p>
    <w:p w:rsidR="00EA58E4" w:rsidRDefault="00EA58E4" w:rsidP="00AD4447">
      <w:pPr>
        <w:spacing w:line="276" w:lineRule="auto"/>
        <w:rPr>
          <w:rFonts w:ascii="Arial" w:hAnsi="Arial" w:cs="Arial"/>
          <w:sz w:val="20"/>
          <w:szCs w:val="20"/>
        </w:rPr>
      </w:pPr>
    </w:p>
    <w:p w:rsidR="00EA58E4" w:rsidRPr="00000BDF" w:rsidRDefault="00EA58E4" w:rsidP="00AD4447">
      <w:pPr>
        <w:spacing w:line="276" w:lineRule="auto"/>
        <w:ind w:left="708"/>
        <w:jc w:val="center"/>
        <w:rPr>
          <w:rFonts w:ascii="Arial" w:hAnsi="Arial" w:cs="Arial"/>
          <w:sz w:val="20"/>
          <w:szCs w:val="20"/>
        </w:rPr>
      </w:pPr>
    </w:p>
    <w:p w:rsidR="00EA58E4" w:rsidRPr="00C63B86" w:rsidRDefault="00EA58E4" w:rsidP="00AD4447">
      <w:pPr>
        <w:spacing w:line="360" w:lineRule="auto"/>
        <w:jc w:val="center"/>
        <w:rPr>
          <w:rFonts w:ascii="Arial" w:hAnsi="Arial" w:cs="Arial"/>
          <w:b/>
          <w:i/>
        </w:rPr>
      </w:pPr>
      <w:r w:rsidRPr="00C63B86">
        <w:rPr>
          <w:rFonts w:ascii="Arial" w:hAnsi="Arial" w:cs="Arial"/>
          <w:b/>
          <w:i/>
        </w:rPr>
        <w:t>PLAN KONTROLI</w:t>
      </w:r>
    </w:p>
    <w:p w:rsidR="00EA58E4" w:rsidRDefault="00EA58E4" w:rsidP="00AD4447">
      <w:pPr>
        <w:spacing w:line="360" w:lineRule="auto"/>
        <w:jc w:val="center"/>
        <w:rPr>
          <w:rFonts w:ascii="Arial" w:hAnsi="Arial" w:cs="Arial"/>
          <w:b/>
          <w:i/>
        </w:rPr>
      </w:pPr>
      <w:r w:rsidRPr="00C63B8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KOMISJI REWIZYJNEJ NA 2017</w:t>
      </w:r>
      <w:r w:rsidRPr="00C63B86">
        <w:rPr>
          <w:rFonts w:ascii="Arial" w:hAnsi="Arial" w:cs="Arial"/>
          <w:b/>
          <w:i/>
        </w:rPr>
        <w:t xml:space="preserve"> ROK</w:t>
      </w:r>
    </w:p>
    <w:p w:rsidR="00EA58E4" w:rsidRPr="00000BDF" w:rsidRDefault="00EA58E4" w:rsidP="00AD4447">
      <w:pPr>
        <w:spacing w:line="360" w:lineRule="auto"/>
        <w:jc w:val="center"/>
        <w:rPr>
          <w:rFonts w:ascii="Arial" w:hAnsi="Arial" w:cs="Arial"/>
          <w:b/>
          <w:i/>
        </w:rPr>
      </w:pPr>
    </w:p>
    <w:tbl>
      <w:tblPr>
        <w:tblW w:w="10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81"/>
        <w:gridCol w:w="8332"/>
      </w:tblGrid>
      <w:tr w:rsidR="00EA58E4" w:rsidRPr="005319DD" w:rsidTr="00C64DA7">
        <w:trPr>
          <w:trHeight w:val="559"/>
          <w:jc w:val="center"/>
        </w:trPr>
        <w:tc>
          <w:tcPr>
            <w:tcW w:w="1781" w:type="dxa"/>
            <w:shd w:val="clear" w:color="auto" w:fill="FFFFFF"/>
            <w:vAlign w:val="center"/>
          </w:tcPr>
          <w:p w:rsidR="00EA58E4" w:rsidRPr="005319DD" w:rsidRDefault="00EA58E4" w:rsidP="00C64DA7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5319DD">
              <w:rPr>
                <w:rFonts w:ascii="Arial" w:hAnsi="Arial" w:cs="Arial"/>
                <w:b/>
                <w:i/>
                <w:sz w:val="22"/>
                <w:szCs w:val="22"/>
              </w:rPr>
              <w:t>MIESIĄC</w:t>
            </w:r>
          </w:p>
        </w:tc>
        <w:tc>
          <w:tcPr>
            <w:tcW w:w="8332" w:type="dxa"/>
            <w:shd w:val="clear" w:color="auto" w:fill="FFFFFF"/>
            <w:vAlign w:val="center"/>
          </w:tcPr>
          <w:p w:rsidR="00EA58E4" w:rsidRPr="005319DD" w:rsidRDefault="00EA58E4" w:rsidP="00C64DA7">
            <w:pPr>
              <w:spacing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5319DD">
              <w:rPr>
                <w:rFonts w:ascii="Arial" w:hAnsi="Arial" w:cs="Arial"/>
                <w:b/>
                <w:i/>
                <w:sz w:val="22"/>
                <w:szCs w:val="22"/>
              </w:rPr>
              <w:t>ZADANIE</w:t>
            </w:r>
          </w:p>
        </w:tc>
      </w:tr>
      <w:tr w:rsidR="00EA58E4" w:rsidRPr="005319DD" w:rsidTr="00C64DA7">
        <w:trPr>
          <w:trHeight w:val="437"/>
          <w:jc w:val="center"/>
        </w:trPr>
        <w:tc>
          <w:tcPr>
            <w:tcW w:w="1781" w:type="dxa"/>
            <w:vAlign w:val="center"/>
          </w:tcPr>
          <w:p w:rsidR="00EA58E4" w:rsidRPr="005319DD" w:rsidRDefault="00EA58E4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DD">
              <w:rPr>
                <w:rFonts w:ascii="Arial" w:hAnsi="Arial" w:cs="Arial"/>
                <w:b/>
                <w:sz w:val="22"/>
                <w:szCs w:val="22"/>
              </w:rPr>
              <w:t>Luty</w:t>
            </w:r>
          </w:p>
        </w:tc>
        <w:tc>
          <w:tcPr>
            <w:tcW w:w="8332" w:type="dxa"/>
            <w:vAlign w:val="center"/>
          </w:tcPr>
          <w:p w:rsidR="00EA58E4" w:rsidRPr="005319DD" w:rsidRDefault="00EA58E4" w:rsidP="00431064">
            <w:pPr>
              <w:tabs>
                <w:tab w:val="left" w:pos="239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Kontrola Zespołu Szkół w Pajęcznie za 2016 r.</w:t>
            </w:r>
          </w:p>
        </w:tc>
      </w:tr>
      <w:tr w:rsidR="00EA58E4" w:rsidRPr="005319DD" w:rsidTr="00C64DA7">
        <w:trPr>
          <w:trHeight w:val="570"/>
          <w:jc w:val="center"/>
        </w:trPr>
        <w:tc>
          <w:tcPr>
            <w:tcW w:w="1781" w:type="dxa"/>
            <w:vAlign w:val="center"/>
          </w:tcPr>
          <w:p w:rsidR="00EA58E4" w:rsidRPr="005319DD" w:rsidRDefault="00EA58E4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DD">
              <w:rPr>
                <w:rFonts w:ascii="Arial" w:hAnsi="Arial" w:cs="Arial"/>
                <w:b/>
                <w:sz w:val="22"/>
                <w:szCs w:val="22"/>
              </w:rPr>
              <w:t>Marzec</w:t>
            </w:r>
          </w:p>
        </w:tc>
        <w:tc>
          <w:tcPr>
            <w:tcW w:w="8332" w:type="dxa"/>
            <w:vAlign w:val="center"/>
          </w:tcPr>
          <w:p w:rsidR="00EA58E4" w:rsidRPr="005319DD" w:rsidRDefault="00EA58E4" w:rsidP="00431064">
            <w:pPr>
              <w:tabs>
                <w:tab w:val="left" w:pos="2398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Kontrola Wydziału Komunikacji, Transportu i Dróg Starostwa Powiatowego. </w:t>
            </w:r>
          </w:p>
        </w:tc>
      </w:tr>
      <w:tr w:rsidR="00EA58E4" w:rsidRPr="005319DD" w:rsidTr="00C64DA7">
        <w:trPr>
          <w:trHeight w:val="570"/>
          <w:jc w:val="center"/>
        </w:trPr>
        <w:tc>
          <w:tcPr>
            <w:tcW w:w="1781" w:type="dxa"/>
            <w:vAlign w:val="center"/>
          </w:tcPr>
          <w:p w:rsidR="00EA58E4" w:rsidRDefault="00EA58E4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Kwiecień</w:t>
            </w:r>
          </w:p>
        </w:tc>
        <w:tc>
          <w:tcPr>
            <w:tcW w:w="8332" w:type="dxa"/>
            <w:vAlign w:val="center"/>
          </w:tcPr>
          <w:p w:rsidR="00EA58E4" w:rsidRDefault="00EA58E4" w:rsidP="00431064">
            <w:pPr>
              <w:tabs>
                <w:tab w:val="left" w:pos="239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319DD">
              <w:rPr>
                <w:rFonts w:ascii="Arial" w:hAnsi="Arial" w:cs="Arial"/>
                <w:sz w:val="22"/>
                <w:szCs w:val="22"/>
              </w:rPr>
              <w:t xml:space="preserve">Kontrola </w:t>
            </w:r>
            <w:r>
              <w:rPr>
                <w:rFonts w:ascii="Arial" w:hAnsi="Arial" w:cs="Arial"/>
                <w:sz w:val="22"/>
                <w:szCs w:val="22"/>
              </w:rPr>
              <w:t xml:space="preserve">Powiatowego Centrum Pomocy Rodzinie za 2016 r. </w:t>
            </w:r>
          </w:p>
        </w:tc>
      </w:tr>
      <w:tr w:rsidR="00EA58E4" w:rsidRPr="005319DD" w:rsidTr="00C64DA7">
        <w:trPr>
          <w:trHeight w:val="120"/>
          <w:jc w:val="center"/>
        </w:trPr>
        <w:tc>
          <w:tcPr>
            <w:tcW w:w="1781" w:type="dxa"/>
            <w:vMerge w:val="restart"/>
            <w:vAlign w:val="center"/>
          </w:tcPr>
          <w:p w:rsidR="00EA58E4" w:rsidRPr="005319DD" w:rsidRDefault="00EA58E4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DD">
              <w:rPr>
                <w:rFonts w:ascii="Arial" w:hAnsi="Arial" w:cs="Arial"/>
                <w:b/>
                <w:sz w:val="22"/>
                <w:szCs w:val="22"/>
              </w:rPr>
              <w:t>Maj/Czerwiec</w:t>
            </w:r>
          </w:p>
        </w:tc>
        <w:tc>
          <w:tcPr>
            <w:tcW w:w="8332" w:type="dxa"/>
            <w:vAlign w:val="center"/>
          </w:tcPr>
          <w:p w:rsidR="00EA58E4" w:rsidRPr="005319DD" w:rsidRDefault="00EA58E4" w:rsidP="004310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19DD">
              <w:rPr>
                <w:rFonts w:ascii="Arial" w:hAnsi="Arial" w:cs="Arial"/>
                <w:sz w:val="22"/>
                <w:szCs w:val="22"/>
              </w:rPr>
              <w:t>Analiza w</w:t>
            </w:r>
            <w:r>
              <w:rPr>
                <w:rFonts w:ascii="Arial" w:hAnsi="Arial" w:cs="Arial"/>
                <w:sz w:val="22"/>
                <w:szCs w:val="22"/>
              </w:rPr>
              <w:t>ykonania budżetu Powiatu za 2016 r</w:t>
            </w:r>
            <w:r w:rsidRPr="005319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A58E4" w:rsidRPr="005319DD" w:rsidTr="00C64DA7">
        <w:trPr>
          <w:trHeight w:val="57"/>
          <w:jc w:val="center"/>
        </w:trPr>
        <w:tc>
          <w:tcPr>
            <w:tcW w:w="1781" w:type="dxa"/>
            <w:vMerge/>
            <w:vAlign w:val="center"/>
          </w:tcPr>
          <w:p w:rsidR="00EA58E4" w:rsidRPr="005319DD" w:rsidRDefault="00EA58E4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2" w:type="dxa"/>
            <w:vAlign w:val="center"/>
          </w:tcPr>
          <w:p w:rsidR="00EA58E4" w:rsidRPr="005319DD" w:rsidRDefault="00EA58E4" w:rsidP="004310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19DD">
              <w:rPr>
                <w:rFonts w:ascii="Arial" w:hAnsi="Arial" w:cs="Arial"/>
                <w:sz w:val="22"/>
                <w:szCs w:val="22"/>
              </w:rPr>
              <w:t>Analiza sprawozd</w:t>
            </w:r>
            <w:r>
              <w:rPr>
                <w:rFonts w:ascii="Arial" w:hAnsi="Arial" w:cs="Arial"/>
                <w:sz w:val="22"/>
                <w:szCs w:val="22"/>
              </w:rPr>
              <w:t>ania finansowego Powiatu za 2016</w:t>
            </w:r>
            <w:r w:rsidRPr="005319D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EA58E4" w:rsidRPr="005319DD" w:rsidTr="00C64DA7">
        <w:trPr>
          <w:trHeight w:val="816"/>
          <w:jc w:val="center"/>
        </w:trPr>
        <w:tc>
          <w:tcPr>
            <w:tcW w:w="1781" w:type="dxa"/>
            <w:vMerge/>
            <w:vAlign w:val="center"/>
          </w:tcPr>
          <w:p w:rsidR="00EA58E4" w:rsidRPr="005319DD" w:rsidRDefault="00EA58E4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2" w:type="dxa"/>
            <w:vAlign w:val="center"/>
          </w:tcPr>
          <w:p w:rsidR="00EA58E4" w:rsidRPr="005319DD" w:rsidRDefault="00EA58E4" w:rsidP="004310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19DD">
              <w:rPr>
                <w:rFonts w:ascii="Arial" w:hAnsi="Arial" w:cs="Arial"/>
                <w:sz w:val="22"/>
                <w:szCs w:val="22"/>
              </w:rPr>
              <w:t>Przygotowanie wniosku Komisji Rewizyjnej do Rady Powiatu w sprawie udzielenia absoluto</w:t>
            </w:r>
            <w:r>
              <w:rPr>
                <w:rFonts w:ascii="Arial" w:hAnsi="Arial" w:cs="Arial"/>
                <w:sz w:val="22"/>
                <w:szCs w:val="22"/>
              </w:rPr>
              <w:t>rium dla Zarządu Powiatu za 2016</w:t>
            </w:r>
            <w:r w:rsidRPr="005319D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EA58E4" w:rsidRPr="005319DD" w:rsidTr="00C64DA7">
        <w:trPr>
          <w:trHeight w:val="794"/>
          <w:jc w:val="center"/>
        </w:trPr>
        <w:tc>
          <w:tcPr>
            <w:tcW w:w="1781" w:type="dxa"/>
            <w:vAlign w:val="center"/>
          </w:tcPr>
          <w:p w:rsidR="00EA58E4" w:rsidRPr="005319DD" w:rsidRDefault="00EA58E4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DD">
              <w:rPr>
                <w:rFonts w:ascii="Arial" w:hAnsi="Arial" w:cs="Arial"/>
                <w:b/>
                <w:sz w:val="22"/>
                <w:szCs w:val="22"/>
              </w:rPr>
              <w:t>Październik</w:t>
            </w:r>
          </w:p>
        </w:tc>
        <w:tc>
          <w:tcPr>
            <w:tcW w:w="8332" w:type="dxa"/>
            <w:vAlign w:val="center"/>
          </w:tcPr>
          <w:p w:rsidR="00EA58E4" w:rsidRPr="005319DD" w:rsidRDefault="00EA58E4" w:rsidP="00C64DA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19DD">
              <w:rPr>
                <w:rFonts w:ascii="Arial" w:hAnsi="Arial" w:cs="Arial"/>
                <w:sz w:val="22"/>
                <w:szCs w:val="22"/>
              </w:rPr>
              <w:t>Kontrola Powiatowego Zarządu Dróg</w:t>
            </w:r>
            <w:r>
              <w:rPr>
                <w:rFonts w:ascii="Arial" w:hAnsi="Arial" w:cs="Arial"/>
                <w:sz w:val="22"/>
                <w:szCs w:val="22"/>
              </w:rPr>
              <w:t xml:space="preserve"> w Pajęcznie z/s w Działoszynie za 2016 r. </w:t>
            </w:r>
          </w:p>
        </w:tc>
      </w:tr>
      <w:tr w:rsidR="00EA58E4" w:rsidRPr="005319DD" w:rsidTr="00C64DA7">
        <w:trPr>
          <w:trHeight w:val="555"/>
          <w:jc w:val="center"/>
        </w:trPr>
        <w:tc>
          <w:tcPr>
            <w:tcW w:w="1781" w:type="dxa"/>
            <w:vMerge w:val="restart"/>
            <w:vAlign w:val="center"/>
          </w:tcPr>
          <w:p w:rsidR="00EA58E4" w:rsidRPr="005319DD" w:rsidRDefault="00EA58E4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DD">
              <w:rPr>
                <w:rFonts w:ascii="Arial" w:hAnsi="Arial" w:cs="Arial"/>
                <w:b/>
                <w:sz w:val="22"/>
                <w:szCs w:val="22"/>
              </w:rPr>
              <w:t>Listopad</w:t>
            </w:r>
          </w:p>
        </w:tc>
        <w:tc>
          <w:tcPr>
            <w:tcW w:w="8332" w:type="dxa"/>
            <w:vAlign w:val="center"/>
          </w:tcPr>
          <w:p w:rsidR="00EA58E4" w:rsidRPr="00C64DA7" w:rsidRDefault="00EA58E4" w:rsidP="0043106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Kontrola Domu Pomocy Społecznej w Bobrownikach za 2016r. </w:t>
            </w:r>
          </w:p>
        </w:tc>
      </w:tr>
      <w:tr w:rsidR="00EA58E4" w:rsidRPr="005319DD" w:rsidTr="00C64DA7">
        <w:trPr>
          <w:trHeight w:val="555"/>
          <w:jc w:val="center"/>
        </w:trPr>
        <w:tc>
          <w:tcPr>
            <w:tcW w:w="1781" w:type="dxa"/>
            <w:vMerge/>
            <w:vAlign w:val="center"/>
          </w:tcPr>
          <w:p w:rsidR="00EA58E4" w:rsidRPr="005319DD" w:rsidRDefault="00EA58E4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2" w:type="dxa"/>
            <w:vAlign w:val="center"/>
          </w:tcPr>
          <w:p w:rsidR="00EA58E4" w:rsidRDefault="00EA58E4" w:rsidP="0043106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Kontrola Środowiskowego Domu Samopomocy  w Bobrownikach za 2016 r.</w:t>
            </w:r>
          </w:p>
        </w:tc>
      </w:tr>
      <w:tr w:rsidR="00EA58E4" w:rsidRPr="005319DD" w:rsidTr="00C64DA7">
        <w:trPr>
          <w:trHeight w:val="203"/>
          <w:jc w:val="center"/>
        </w:trPr>
        <w:tc>
          <w:tcPr>
            <w:tcW w:w="1781" w:type="dxa"/>
            <w:vAlign w:val="center"/>
          </w:tcPr>
          <w:p w:rsidR="00EA58E4" w:rsidRPr="005319DD" w:rsidRDefault="00EA58E4" w:rsidP="00C64DA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319DD">
              <w:rPr>
                <w:rFonts w:ascii="Arial" w:hAnsi="Arial" w:cs="Arial"/>
                <w:b/>
                <w:sz w:val="22"/>
                <w:szCs w:val="22"/>
              </w:rPr>
              <w:t>Grudzień</w:t>
            </w:r>
          </w:p>
        </w:tc>
        <w:tc>
          <w:tcPr>
            <w:tcW w:w="8332" w:type="dxa"/>
            <w:vAlign w:val="center"/>
          </w:tcPr>
          <w:p w:rsidR="00EA58E4" w:rsidRPr="005319DD" w:rsidRDefault="00EA58E4" w:rsidP="0043106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319DD">
              <w:rPr>
                <w:rFonts w:ascii="Arial" w:hAnsi="Arial" w:cs="Arial"/>
                <w:sz w:val="22"/>
                <w:szCs w:val="22"/>
              </w:rPr>
              <w:t xml:space="preserve">Opracowanie planu </w:t>
            </w:r>
            <w:r>
              <w:rPr>
                <w:rFonts w:ascii="Arial" w:hAnsi="Arial" w:cs="Arial"/>
                <w:sz w:val="22"/>
                <w:szCs w:val="22"/>
              </w:rPr>
              <w:t>pracy Komisji Rewizyjnej na 2018</w:t>
            </w:r>
            <w:r w:rsidRPr="005319DD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</w:tbl>
    <w:p w:rsidR="00EA58E4" w:rsidRDefault="00EA58E4" w:rsidP="00AD4447">
      <w:pPr>
        <w:spacing w:line="276" w:lineRule="auto"/>
        <w:ind w:left="5664"/>
        <w:jc w:val="center"/>
        <w:rPr>
          <w:rFonts w:ascii="Arial" w:hAnsi="Arial" w:cs="Arial"/>
          <w:b/>
        </w:rPr>
      </w:pPr>
    </w:p>
    <w:p w:rsidR="00EA58E4" w:rsidRDefault="00EA58E4" w:rsidP="00AD4447">
      <w:pPr>
        <w:spacing w:line="276" w:lineRule="auto"/>
        <w:ind w:left="5664"/>
        <w:jc w:val="center"/>
        <w:rPr>
          <w:rFonts w:ascii="Arial" w:hAnsi="Arial" w:cs="Arial"/>
          <w:b/>
        </w:rPr>
      </w:pPr>
    </w:p>
    <w:p w:rsidR="00C619FE" w:rsidRDefault="00C619FE" w:rsidP="00AD4447">
      <w:pPr>
        <w:spacing w:line="276" w:lineRule="auto"/>
        <w:ind w:left="5664"/>
        <w:jc w:val="center"/>
        <w:rPr>
          <w:rFonts w:ascii="Arial" w:hAnsi="Arial" w:cs="Arial"/>
          <w:b/>
        </w:rPr>
      </w:pPr>
    </w:p>
    <w:p w:rsidR="00EA58E4" w:rsidRPr="00C63B86" w:rsidRDefault="00EA58E4" w:rsidP="00AD4447">
      <w:pPr>
        <w:spacing w:line="276" w:lineRule="auto"/>
        <w:ind w:left="5664"/>
        <w:jc w:val="center"/>
        <w:rPr>
          <w:rFonts w:ascii="Arial" w:hAnsi="Arial" w:cs="Arial"/>
          <w:b/>
        </w:rPr>
      </w:pPr>
      <w:r w:rsidRPr="00C63B86">
        <w:rPr>
          <w:rFonts w:ascii="Arial" w:hAnsi="Arial" w:cs="Arial"/>
          <w:b/>
        </w:rPr>
        <w:t>Przewodniczący</w:t>
      </w:r>
    </w:p>
    <w:p w:rsidR="00EA58E4" w:rsidRPr="00C63B86" w:rsidRDefault="00EA58E4" w:rsidP="00AD4447">
      <w:pPr>
        <w:spacing w:line="276" w:lineRule="auto"/>
        <w:ind w:left="5664"/>
        <w:jc w:val="center"/>
        <w:rPr>
          <w:rFonts w:ascii="Arial" w:hAnsi="Arial" w:cs="Arial"/>
          <w:b/>
        </w:rPr>
      </w:pPr>
      <w:r w:rsidRPr="00C63B86">
        <w:rPr>
          <w:rFonts w:ascii="Arial" w:hAnsi="Arial" w:cs="Arial"/>
          <w:b/>
        </w:rPr>
        <w:t>Komisji Rewizyjnej</w:t>
      </w:r>
    </w:p>
    <w:p w:rsidR="00EA58E4" w:rsidRPr="00C63B86" w:rsidRDefault="00EA58E4" w:rsidP="00AD4447">
      <w:pPr>
        <w:spacing w:line="276" w:lineRule="auto"/>
        <w:ind w:left="5664"/>
        <w:jc w:val="center"/>
        <w:rPr>
          <w:rFonts w:ascii="Arial" w:hAnsi="Arial" w:cs="Arial"/>
          <w:b/>
        </w:rPr>
      </w:pPr>
    </w:p>
    <w:p w:rsidR="00EA58E4" w:rsidRPr="00E537CA" w:rsidRDefault="00EA58E4" w:rsidP="00E537CA">
      <w:pPr>
        <w:spacing w:line="276" w:lineRule="auto"/>
        <w:ind w:left="5664" w:firstLine="708"/>
        <w:rPr>
          <w:rFonts w:ascii="Arial" w:hAnsi="Arial" w:cs="Arial"/>
        </w:rPr>
      </w:pPr>
      <w:r w:rsidRPr="00C63B86">
        <w:rPr>
          <w:rFonts w:ascii="Arial" w:hAnsi="Arial" w:cs="Arial"/>
          <w:b/>
          <w:i/>
        </w:rPr>
        <w:t xml:space="preserve"> Tomasz Borgul</w:t>
      </w:r>
    </w:p>
    <w:sectPr w:rsidR="00EA58E4" w:rsidRPr="00E537CA" w:rsidSect="00AD44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447"/>
    <w:rsid w:val="00000BDF"/>
    <w:rsid w:val="00300FAE"/>
    <w:rsid w:val="00431064"/>
    <w:rsid w:val="004E23A1"/>
    <w:rsid w:val="005319DD"/>
    <w:rsid w:val="0054542F"/>
    <w:rsid w:val="005A06F7"/>
    <w:rsid w:val="005E2F81"/>
    <w:rsid w:val="00725CB5"/>
    <w:rsid w:val="008023E2"/>
    <w:rsid w:val="00815CF9"/>
    <w:rsid w:val="009B46D7"/>
    <w:rsid w:val="00AD4447"/>
    <w:rsid w:val="00C619FE"/>
    <w:rsid w:val="00C63B86"/>
    <w:rsid w:val="00C64DA7"/>
    <w:rsid w:val="00D73A71"/>
    <w:rsid w:val="00E537CA"/>
    <w:rsid w:val="00EA58E4"/>
    <w:rsid w:val="00F4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447"/>
    <w:rPr>
      <w:rFonts w:ascii="Book Antiqua" w:eastAsia="Times New Roman" w:hAnsi="Book Antiqu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2016-12-28T10:12:00Z</cp:lastPrinted>
  <dcterms:created xsi:type="dcterms:W3CDTF">2016-12-08T09:22:00Z</dcterms:created>
  <dcterms:modified xsi:type="dcterms:W3CDTF">2016-12-28T10:27:00Z</dcterms:modified>
</cp:coreProperties>
</file>