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A8" w:rsidRPr="00021F75" w:rsidRDefault="00CC42A8" w:rsidP="006453D0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248</w:t>
      </w: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>/16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 xml:space="preserve">z dnia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 xml:space="preserve"> października 2016 r.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C42A8" w:rsidRDefault="00CC42A8" w:rsidP="006453D0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>w sprawie wyrażenia opinii o zaliczeniu dróg  do kategorii dróg gminnych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CC42A8" w:rsidRPr="00021F75" w:rsidRDefault="00CC42A8" w:rsidP="006453D0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21F75">
        <w:rPr>
          <w:rFonts w:ascii="Arial" w:hAnsi="Arial" w:cs="Arial"/>
          <w:color w:val="000000"/>
          <w:sz w:val="22"/>
          <w:szCs w:val="22"/>
        </w:rPr>
        <w:t>Na podstawie art. 7 ust. 2 us</w:t>
      </w:r>
      <w:r>
        <w:rPr>
          <w:rFonts w:ascii="Arial" w:hAnsi="Arial" w:cs="Arial"/>
          <w:color w:val="000000"/>
          <w:sz w:val="22"/>
          <w:szCs w:val="22"/>
        </w:rPr>
        <w:t xml:space="preserve">tawy z dnia 21 marca 1985 r. o </w:t>
      </w:r>
      <w:r w:rsidRPr="00021F75">
        <w:rPr>
          <w:rFonts w:ascii="Arial" w:hAnsi="Arial" w:cs="Arial"/>
          <w:color w:val="000000"/>
          <w:sz w:val="22"/>
          <w:szCs w:val="22"/>
        </w:rPr>
        <w:t>drogach publicznych            (j. t. Dz</w:t>
      </w:r>
      <w:r>
        <w:rPr>
          <w:rFonts w:ascii="Arial" w:hAnsi="Arial" w:cs="Arial"/>
          <w:color w:val="000000"/>
          <w:sz w:val="22"/>
          <w:szCs w:val="22"/>
        </w:rPr>
        <w:t>. U. z 2015 poz. 460, poz. 774, poz. 870, poz. 1336, poz. 1830, poz. 1890, poz. 2281, z 2016r. poz. 770, poz. 903 i poz. 1440</w:t>
      </w:r>
      <w:r w:rsidRPr="00021F75">
        <w:rPr>
          <w:rFonts w:ascii="Arial" w:hAnsi="Arial" w:cs="Arial"/>
          <w:color w:val="000000"/>
          <w:sz w:val="22"/>
          <w:szCs w:val="22"/>
        </w:rPr>
        <w:t xml:space="preserve">) oraz § 60 ust. 2 Statutu Powiatu Pajęczańskiego, stanowiącego załącznik do Uchwały nr 221/XXV/09 z dnia 31 marca 2009 r.(Dz. Urzęd. </w:t>
      </w:r>
      <w:r>
        <w:rPr>
          <w:rFonts w:ascii="Arial" w:hAnsi="Arial" w:cs="Arial"/>
          <w:color w:val="000000"/>
          <w:sz w:val="22"/>
          <w:szCs w:val="22"/>
        </w:rPr>
        <w:t xml:space="preserve">Woj. </w:t>
      </w:r>
      <w:r w:rsidRPr="00021F75">
        <w:rPr>
          <w:rFonts w:ascii="Arial" w:hAnsi="Arial" w:cs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 xml:space="preserve">ódz. </w:t>
      </w:r>
      <w:r w:rsidRPr="00021F75">
        <w:rPr>
          <w:rFonts w:ascii="Arial" w:hAnsi="Arial" w:cs="Arial"/>
          <w:color w:val="000000"/>
          <w:sz w:val="22"/>
          <w:szCs w:val="22"/>
        </w:rPr>
        <w:t>z 2009 r. Nr 103, poz. 1026)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21F75">
        <w:rPr>
          <w:rFonts w:ascii="Arial" w:hAnsi="Arial" w:cs="Arial"/>
          <w:color w:val="000000"/>
          <w:sz w:val="22"/>
          <w:szCs w:val="22"/>
        </w:rPr>
        <w:t xml:space="preserve"> Zarząd Powiatu Pajęczańskiego uchwala, co następuje:</w:t>
      </w:r>
    </w:p>
    <w:p w:rsidR="00CC42A8" w:rsidRPr="00021F75" w:rsidRDefault="00CC42A8" w:rsidP="006453D0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C42A8" w:rsidRPr="00021F75" w:rsidRDefault="00CC42A8" w:rsidP="005365ED">
      <w:pPr>
        <w:pStyle w:val="NormalWeb"/>
        <w:shd w:val="clear" w:color="auto" w:fill="FFFFFF"/>
        <w:spacing w:before="0" w:beforeAutospacing="0" w:after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 w:rsidRPr="00021F75">
        <w:rPr>
          <w:rFonts w:ascii="Arial" w:hAnsi="Arial" w:cs="Arial"/>
          <w:color w:val="000000"/>
          <w:sz w:val="22"/>
          <w:szCs w:val="22"/>
        </w:rPr>
        <w:t xml:space="preserve">Opiniuje się pozytywnie zaliczenie wymienionych poniżej odcinków dróg  położonych na terenie  Gminy Rząśnia do kategorii dróg gminnych: </w:t>
      </w:r>
    </w:p>
    <w:p w:rsidR="00CC42A8" w:rsidRPr="00021F75" w:rsidRDefault="00CC42A8" w:rsidP="00340AD2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F75">
        <w:rPr>
          <w:rFonts w:ascii="Arial" w:hAnsi="Arial" w:cs="Arial"/>
          <w:color w:val="000000"/>
          <w:sz w:val="22"/>
          <w:szCs w:val="22"/>
        </w:rPr>
        <w:t>1) droga położona na działkach o numerach ewidencyjnych  454, 552, 551 – obręb Gawłów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F75">
        <w:rPr>
          <w:rFonts w:ascii="Arial" w:hAnsi="Arial" w:cs="Arial"/>
          <w:color w:val="000000"/>
          <w:sz w:val="22"/>
          <w:szCs w:val="22"/>
        </w:rPr>
        <w:t>2) droga położona na dzia</w:t>
      </w:r>
      <w:r>
        <w:rPr>
          <w:rFonts w:ascii="Arial" w:hAnsi="Arial" w:cs="Arial"/>
          <w:color w:val="000000"/>
          <w:sz w:val="22"/>
          <w:szCs w:val="22"/>
        </w:rPr>
        <w:t xml:space="preserve">łkach o numerach ewidencyjnych </w:t>
      </w:r>
      <w:r w:rsidRPr="00021F75">
        <w:rPr>
          <w:rFonts w:ascii="Arial" w:hAnsi="Arial" w:cs="Arial"/>
          <w:color w:val="000000"/>
          <w:sz w:val="22"/>
          <w:szCs w:val="22"/>
        </w:rPr>
        <w:t xml:space="preserve">1210, 1244 i część działki </w:t>
      </w:r>
      <w:r>
        <w:rPr>
          <w:rFonts w:ascii="Arial" w:hAnsi="Arial" w:cs="Arial"/>
          <w:color w:val="000000"/>
          <w:sz w:val="22"/>
          <w:szCs w:val="22"/>
        </w:rPr>
        <w:t xml:space="preserve">           nr </w:t>
      </w:r>
      <w:r w:rsidRPr="00021F75">
        <w:rPr>
          <w:rFonts w:ascii="Arial" w:hAnsi="Arial" w:cs="Arial"/>
          <w:color w:val="000000"/>
          <w:sz w:val="22"/>
          <w:szCs w:val="22"/>
        </w:rPr>
        <w:t>1271 – obręb Biała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C42A8" w:rsidRPr="00021F75" w:rsidRDefault="00CC42A8" w:rsidP="006453D0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</w:t>
      </w:r>
      <w:r w:rsidRPr="00021F75">
        <w:rPr>
          <w:rFonts w:ascii="Arial" w:hAnsi="Arial" w:cs="Arial"/>
          <w:color w:val="000000"/>
          <w:sz w:val="22"/>
          <w:szCs w:val="22"/>
        </w:rPr>
        <w:t>chwały powierza się Staroście Pajęczańskiemu.</w:t>
      </w:r>
    </w:p>
    <w:p w:rsidR="00CC42A8" w:rsidRPr="00021F75" w:rsidRDefault="00CC42A8" w:rsidP="006453D0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 w:rsidRPr="00021F75"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 w:rsidRPr="00021F75"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CC42A8" w:rsidRPr="00021F75" w:rsidRDefault="00CC42A8" w:rsidP="00C25F6D">
      <w:pPr>
        <w:pStyle w:val="NormalWeb"/>
        <w:shd w:val="clear" w:color="auto" w:fill="FFFFFF"/>
        <w:spacing w:after="0"/>
        <w:ind w:left="4956"/>
        <w:rPr>
          <w:rFonts w:ascii="Arial" w:hAnsi="Arial" w:cs="Arial"/>
          <w:sz w:val="22"/>
          <w:szCs w:val="22"/>
        </w:rPr>
      </w:pPr>
    </w:p>
    <w:p w:rsidR="00CC42A8" w:rsidRPr="00021F75" w:rsidRDefault="00CC42A8" w:rsidP="00C25F6D">
      <w:pPr>
        <w:pStyle w:val="NormalWeb"/>
        <w:shd w:val="clear" w:color="auto" w:fill="FFFFFF"/>
        <w:spacing w:before="0" w:beforeAutospacing="0" w:after="0"/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021F75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:rsidR="00CC42A8" w:rsidRPr="00021F75" w:rsidRDefault="00CC42A8" w:rsidP="00C25F6D">
      <w:pPr>
        <w:pStyle w:val="NormalWeb"/>
        <w:shd w:val="clear" w:color="auto" w:fill="FFFFFF"/>
        <w:spacing w:before="0" w:beforeAutospacing="0" w:after="0"/>
        <w:ind w:left="8496"/>
        <w:jc w:val="center"/>
        <w:rPr>
          <w:rFonts w:ascii="Arial" w:hAnsi="Arial" w:cs="Arial"/>
          <w:b/>
          <w:bCs/>
          <w:sz w:val="22"/>
          <w:szCs w:val="22"/>
        </w:rPr>
      </w:pPr>
    </w:p>
    <w:p w:rsidR="00CC42A8" w:rsidRPr="00021F75" w:rsidRDefault="00CC42A8" w:rsidP="00C25F6D">
      <w:pPr>
        <w:pStyle w:val="NormalWeb"/>
        <w:shd w:val="clear" w:color="auto" w:fill="FFFFFF"/>
        <w:spacing w:before="0" w:beforeAutospacing="0" w:after="0"/>
        <w:ind w:left="8496"/>
        <w:jc w:val="center"/>
        <w:rPr>
          <w:rFonts w:ascii="Arial" w:hAnsi="Arial" w:cs="Arial"/>
          <w:b/>
          <w:bCs/>
          <w:sz w:val="22"/>
          <w:szCs w:val="22"/>
        </w:rPr>
      </w:pPr>
    </w:p>
    <w:p w:rsidR="00CC42A8" w:rsidRPr="00021F75" w:rsidRDefault="00CC42A8" w:rsidP="00C25F6D">
      <w:pPr>
        <w:pStyle w:val="NormalWeb"/>
        <w:shd w:val="clear" w:color="auto" w:fill="FFFFFF"/>
        <w:spacing w:before="0" w:beforeAutospacing="0" w:after="0"/>
        <w:ind w:left="495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21F75"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CC42A8" w:rsidRPr="00021F75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6453D0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6453D0">
      <w:pPr>
        <w:spacing w:after="0" w:line="240" w:lineRule="auto"/>
        <w:rPr>
          <w:rFonts w:ascii="Arial" w:hAnsi="Arial" w:cs="Arial"/>
        </w:rPr>
      </w:pPr>
      <w:r w:rsidRPr="00021F75">
        <w:rPr>
          <w:rFonts w:ascii="Arial" w:hAnsi="Arial" w:cs="Arial"/>
        </w:rPr>
        <w:t>Członkowie Zarządu Powiatu:</w:t>
      </w: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</w:t>
      </w: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</w:t>
      </w: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</w:t>
      </w: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</w:p>
    <w:p w:rsidR="00CC42A8" w:rsidRPr="00021F75" w:rsidRDefault="00CC42A8" w:rsidP="0093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</w:t>
      </w:r>
    </w:p>
    <w:p w:rsidR="00CC42A8" w:rsidRPr="00021F75" w:rsidRDefault="00CC42A8" w:rsidP="006453D0">
      <w:pPr>
        <w:rPr>
          <w:rFonts w:ascii="Arial" w:hAnsi="Arial" w:cs="Arial"/>
        </w:rPr>
      </w:pPr>
    </w:p>
    <w:sectPr w:rsidR="00CC42A8" w:rsidRPr="00021F75" w:rsidSect="00A1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D0"/>
    <w:rsid w:val="00021F75"/>
    <w:rsid w:val="00023408"/>
    <w:rsid w:val="000971B2"/>
    <w:rsid w:val="000B7DB6"/>
    <w:rsid w:val="001E3830"/>
    <w:rsid w:val="0023230B"/>
    <w:rsid w:val="00270DD7"/>
    <w:rsid w:val="003259BD"/>
    <w:rsid w:val="00340AD2"/>
    <w:rsid w:val="004D6837"/>
    <w:rsid w:val="00520D05"/>
    <w:rsid w:val="005365ED"/>
    <w:rsid w:val="005B041A"/>
    <w:rsid w:val="006453D0"/>
    <w:rsid w:val="006623BB"/>
    <w:rsid w:val="00686FA3"/>
    <w:rsid w:val="00930B44"/>
    <w:rsid w:val="0094193F"/>
    <w:rsid w:val="00946229"/>
    <w:rsid w:val="00A100A6"/>
    <w:rsid w:val="00B40FA8"/>
    <w:rsid w:val="00C25F6D"/>
    <w:rsid w:val="00CC42A8"/>
    <w:rsid w:val="00CD7B6A"/>
    <w:rsid w:val="00E3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53D0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173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21</cp:revision>
  <cp:lastPrinted>2016-10-24T09:28:00Z</cp:lastPrinted>
  <dcterms:created xsi:type="dcterms:W3CDTF">2016-10-24T08:25:00Z</dcterms:created>
  <dcterms:modified xsi:type="dcterms:W3CDTF">2016-10-27T06:47:00Z</dcterms:modified>
</cp:coreProperties>
</file>