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22" w:rsidRPr="00725CB5" w:rsidRDefault="00996622" w:rsidP="00AD4447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 xml:space="preserve">Załącznik </w:t>
      </w:r>
    </w:p>
    <w:p w:rsidR="00996622" w:rsidRPr="00725CB5" w:rsidRDefault="00996622" w:rsidP="00AD4447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 xml:space="preserve">do Uchwały Nr </w:t>
      </w:r>
      <w:r w:rsidR="00904EB9">
        <w:rPr>
          <w:rFonts w:ascii="Arial" w:hAnsi="Arial" w:cs="Arial"/>
          <w:sz w:val="20"/>
          <w:szCs w:val="20"/>
        </w:rPr>
        <w:t>19</w:t>
      </w:r>
      <w:r w:rsidR="00E779E8">
        <w:rPr>
          <w:rFonts w:ascii="Arial" w:hAnsi="Arial" w:cs="Arial"/>
          <w:sz w:val="20"/>
          <w:szCs w:val="20"/>
        </w:rPr>
        <w:t>/III/18</w:t>
      </w:r>
    </w:p>
    <w:p w:rsidR="00996622" w:rsidRPr="00725CB5" w:rsidRDefault="00996622" w:rsidP="00AD4447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>Rady Powiatu Pajęczańskiego</w:t>
      </w:r>
    </w:p>
    <w:p w:rsidR="00996622" w:rsidRDefault="00996622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ab/>
      </w:r>
      <w:r w:rsidRPr="00725CB5">
        <w:rPr>
          <w:rFonts w:ascii="Arial" w:hAnsi="Arial" w:cs="Arial"/>
          <w:sz w:val="20"/>
          <w:szCs w:val="20"/>
        </w:rPr>
        <w:tab/>
        <w:t xml:space="preserve">                     </w:t>
      </w:r>
      <w:r w:rsidRPr="00725CB5">
        <w:rPr>
          <w:rFonts w:ascii="Arial" w:hAnsi="Arial" w:cs="Arial"/>
          <w:sz w:val="20"/>
          <w:szCs w:val="20"/>
        </w:rPr>
        <w:tab/>
      </w:r>
      <w:r w:rsidRPr="00725CB5">
        <w:rPr>
          <w:rFonts w:ascii="Arial" w:hAnsi="Arial" w:cs="Arial"/>
          <w:sz w:val="20"/>
          <w:szCs w:val="20"/>
        </w:rPr>
        <w:tab/>
        <w:t xml:space="preserve">        </w:t>
      </w:r>
      <w:r w:rsidRPr="00725CB5">
        <w:rPr>
          <w:rFonts w:ascii="Arial" w:hAnsi="Arial" w:cs="Arial"/>
          <w:sz w:val="20"/>
          <w:szCs w:val="20"/>
        </w:rPr>
        <w:tab/>
        <w:t xml:space="preserve">           </w:t>
      </w:r>
      <w:r w:rsidR="00904EB9">
        <w:rPr>
          <w:rFonts w:ascii="Arial" w:hAnsi="Arial" w:cs="Arial"/>
          <w:sz w:val="20"/>
          <w:szCs w:val="20"/>
        </w:rPr>
        <w:t xml:space="preserve">      </w:t>
      </w:r>
      <w:r w:rsidRPr="00725CB5">
        <w:rPr>
          <w:rFonts w:ascii="Arial" w:hAnsi="Arial" w:cs="Arial"/>
          <w:sz w:val="20"/>
          <w:szCs w:val="20"/>
        </w:rPr>
        <w:t xml:space="preserve">z dnia </w:t>
      </w:r>
      <w:r w:rsidR="00904EB9">
        <w:rPr>
          <w:rFonts w:ascii="Arial" w:hAnsi="Arial" w:cs="Arial"/>
          <w:sz w:val="20"/>
          <w:szCs w:val="20"/>
        </w:rPr>
        <w:t>28</w:t>
      </w:r>
      <w:r w:rsidR="00E779E8">
        <w:rPr>
          <w:rFonts w:ascii="Arial" w:hAnsi="Arial" w:cs="Arial"/>
          <w:sz w:val="20"/>
          <w:szCs w:val="20"/>
        </w:rPr>
        <w:t xml:space="preserve"> grudnia 2018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96622" w:rsidRDefault="00996622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996622" w:rsidRDefault="00996622" w:rsidP="00AD4447">
      <w:pPr>
        <w:spacing w:line="276" w:lineRule="auto"/>
        <w:rPr>
          <w:rFonts w:ascii="Arial" w:hAnsi="Arial" w:cs="Arial"/>
          <w:sz w:val="20"/>
          <w:szCs w:val="20"/>
        </w:rPr>
      </w:pPr>
    </w:p>
    <w:p w:rsidR="00996622" w:rsidRPr="00000BDF" w:rsidRDefault="00996622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996622" w:rsidRPr="00C63B86" w:rsidRDefault="00904EB9" w:rsidP="00AD444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PLAN PRACY</w:t>
      </w:r>
    </w:p>
    <w:p w:rsidR="0074489C" w:rsidRDefault="00996622" w:rsidP="00AD4447">
      <w:pPr>
        <w:spacing w:line="360" w:lineRule="auto"/>
        <w:jc w:val="center"/>
        <w:rPr>
          <w:rFonts w:ascii="Arial" w:hAnsi="Arial" w:cs="Arial"/>
          <w:b/>
          <w:i/>
        </w:rPr>
      </w:pPr>
      <w:r w:rsidRPr="00C63B86">
        <w:rPr>
          <w:rFonts w:ascii="Arial" w:hAnsi="Arial" w:cs="Arial"/>
          <w:b/>
          <w:i/>
        </w:rPr>
        <w:t xml:space="preserve"> </w:t>
      </w:r>
      <w:r w:rsidR="00E779E8">
        <w:rPr>
          <w:rFonts w:ascii="Arial" w:hAnsi="Arial" w:cs="Arial"/>
          <w:b/>
          <w:i/>
        </w:rPr>
        <w:t xml:space="preserve">KOMISJI REWIZYJNEJ </w:t>
      </w:r>
    </w:p>
    <w:p w:rsidR="00996622" w:rsidRDefault="00E779E8" w:rsidP="00AD444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2019</w:t>
      </w:r>
      <w:r w:rsidR="00996622" w:rsidRPr="00C63B86">
        <w:rPr>
          <w:rFonts w:ascii="Arial" w:hAnsi="Arial" w:cs="Arial"/>
          <w:b/>
          <w:i/>
        </w:rPr>
        <w:t xml:space="preserve"> ROK</w:t>
      </w:r>
    </w:p>
    <w:p w:rsidR="00996622" w:rsidRDefault="00996622" w:rsidP="00E779E8">
      <w:pPr>
        <w:spacing w:line="276" w:lineRule="auto"/>
        <w:rPr>
          <w:rFonts w:ascii="Arial" w:hAnsi="Arial" w:cs="Arial"/>
          <w:b/>
        </w:rPr>
      </w:pP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68"/>
        <w:gridCol w:w="7800"/>
      </w:tblGrid>
      <w:tr w:rsidR="00E779E8" w:rsidRPr="00E779E8" w:rsidTr="003C6159">
        <w:trPr>
          <w:trHeight w:val="537"/>
          <w:jc w:val="center"/>
        </w:trPr>
        <w:tc>
          <w:tcPr>
            <w:tcW w:w="2268" w:type="dxa"/>
            <w:shd w:val="clear" w:color="auto" w:fill="FFFFFF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i/>
                <w:sz w:val="22"/>
                <w:szCs w:val="22"/>
              </w:rPr>
              <w:t>MIESIĄC</w:t>
            </w:r>
          </w:p>
        </w:tc>
        <w:tc>
          <w:tcPr>
            <w:tcW w:w="7800" w:type="dxa"/>
            <w:shd w:val="clear" w:color="auto" w:fill="FFFFFF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i/>
                <w:sz w:val="22"/>
                <w:szCs w:val="22"/>
              </w:rPr>
              <w:t>ZADANIE</w:t>
            </w:r>
          </w:p>
        </w:tc>
      </w:tr>
      <w:tr w:rsidR="00E779E8" w:rsidRPr="00E779E8" w:rsidTr="003C6159">
        <w:trPr>
          <w:trHeight w:val="288"/>
          <w:jc w:val="center"/>
        </w:trPr>
        <w:tc>
          <w:tcPr>
            <w:tcW w:w="2268" w:type="dxa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sz w:val="22"/>
                <w:szCs w:val="22"/>
              </w:rPr>
              <w:t>Luty</w:t>
            </w:r>
          </w:p>
        </w:tc>
        <w:tc>
          <w:tcPr>
            <w:tcW w:w="7800" w:type="dxa"/>
            <w:vAlign w:val="center"/>
          </w:tcPr>
          <w:p w:rsidR="00E779E8" w:rsidRPr="00E779E8" w:rsidRDefault="00E779E8" w:rsidP="0074489C">
            <w:pPr>
              <w:tabs>
                <w:tab w:val="left" w:pos="23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 xml:space="preserve">Kontrola Zespołu Szkół w Działoszynie. </w:t>
            </w:r>
          </w:p>
        </w:tc>
      </w:tr>
      <w:tr w:rsidR="00E779E8" w:rsidRPr="00E779E8" w:rsidTr="0074489C">
        <w:trPr>
          <w:trHeight w:val="342"/>
          <w:jc w:val="center"/>
        </w:trPr>
        <w:tc>
          <w:tcPr>
            <w:tcW w:w="2268" w:type="dxa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sz w:val="22"/>
                <w:szCs w:val="22"/>
              </w:rPr>
              <w:t>Marzec</w:t>
            </w:r>
          </w:p>
        </w:tc>
        <w:tc>
          <w:tcPr>
            <w:tcW w:w="7800" w:type="dxa"/>
            <w:vAlign w:val="center"/>
          </w:tcPr>
          <w:p w:rsidR="00E779E8" w:rsidRPr="00E779E8" w:rsidRDefault="00E779E8" w:rsidP="0074489C">
            <w:pPr>
              <w:tabs>
                <w:tab w:val="left" w:pos="23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>Kontrola w Specjalnym Ośrodku Szkolno-Wychowawczym w Działoszynie.</w:t>
            </w:r>
          </w:p>
        </w:tc>
      </w:tr>
      <w:tr w:rsidR="00E779E8" w:rsidRPr="00E779E8" w:rsidTr="003C6159">
        <w:trPr>
          <w:trHeight w:val="115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7800" w:type="dxa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>Analiza w</w:t>
            </w:r>
            <w:r>
              <w:rPr>
                <w:rFonts w:ascii="Arial" w:hAnsi="Arial" w:cs="Arial"/>
                <w:sz w:val="22"/>
                <w:szCs w:val="22"/>
              </w:rPr>
              <w:t>ykonania budżetu Powiatu za 2018 r</w:t>
            </w:r>
            <w:r w:rsidRPr="00E779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779E8" w:rsidRPr="00E779E8" w:rsidTr="003C6159">
        <w:trPr>
          <w:trHeight w:val="11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>Analiza sprawozd</w:t>
            </w:r>
            <w:r>
              <w:rPr>
                <w:rFonts w:ascii="Arial" w:hAnsi="Arial" w:cs="Arial"/>
                <w:sz w:val="22"/>
                <w:szCs w:val="22"/>
              </w:rPr>
              <w:t>ania finansowego Powiatu za 2018</w:t>
            </w:r>
            <w:r w:rsidRPr="00E779E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E779E8" w:rsidRPr="00E779E8" w:rsidTr="003C6159">
        <w:trPr>
          <w:trHeight w:val="627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00" w:type="dxa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>Przygotowanie wniosku Komisji Rewizyjnej do Rady Powiatu w sprawie udzielenia absoluto</w:t>
            </w:r>
            <w:r>
              <w:rPr>
                <w:rFonts w:ascii="Arial" w:hAnsi="Arial" w:cs="Arial"/>
                <w:sz w:val="22"/>
                <w:szCs w:val="22"/>
              </w:rPr>
              <w:t>rium dla Zarządu Powiatu za 2018</w:t>
            </w:r>
            <w:r w:rsidRPr="00E779E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E779E8" w:rsidRPr="00E779E8" w:rsidTr="003C6159">
        <w:trPr>
          <w:trHeight w:val="160"/>
          <w:jc w:val="center"/>
        </w:trPr>
        <w:tc>
          <w:tcPr>
            <w:tcW w:w="2268" w:type="dxa"/>
            <w:vMerge w:val="restart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sz w:val="22"/>
                <w:szCs w:val="22"/>
              </w:rPr>
              <w:t>Czerwiec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>Kontrola Domu Pomocy Społecznej w Bobrownikach.</w:t>
            </w:r>
          </w:p>
        </w:tc>
      </w:tr>
      <w:tr w:rsidR="00E779E8" w:rsidRPr="00E779E8" w:rsidTr="00E779E8">
        <w:trPr>
          <w:trHeight w:val="296"/>
          <w:jc w:val="center"/>
        </w:trPr>
        <w:tc>
          <w:tcPr>
            <w:tcW w:w="2268" w:type="dxa"/>
            <w:vMerge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 xml:space="preserve">Kontrola Środowiskowego Domu Samopomocy w Bobrownikach. </w:t>
            </w:r>
          </w:p>
        </w:tc>
      </w:tr>
      <w:tr w:rsidR="00E779E8" w:rsidRPr="00E779E8" w:rsidTr="00E779E8">
        <w:trPr>
          <w:trHeight w:val="387"/>
          <w:jc w:val="center"/>
        </w:trPr>
        <w:tc>
          <w:tcPr>
            <w:tcW w:w="2268" w:type="dxa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sz w:val="22"/>
                <w:szCs w:val="22"/>
              </w:rPr>
              <w:t>Wrzesień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>Kontrola w Powiatowej Pływalni w Pajęcznie.</w:t>
            </w:r>
          </w:p>
        </w:tc>
      </w:tr>
      <w:tr w:rsidR="00E779E8" w:rsidRPr="00E779E8" w:rsidTr="003C6159">
        <w:trPr>
          <w:trHeight w:val="240"/>
          <w:jc w:val="center"/>
        </w:trPr>
        <w:tc>
          <w:tcPr>
            <w:tcW w:w="2268" w:type="dxa"/>
            <w:vMerge w:val="restart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sz w:val="22"/>
                <w:szCs w:val="22"/>
              </w:rPr>
              <w:t>Październik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 xml:space="preserve">Kontrola w Regionalnym Centrum Rozwoju Kultury i Turystyki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779E8">
              <w:rPr>
                <w:rFonts w:ascii="Arial" w:hAnsi="Arial" w:cs="Arial"/>
                <w:sz w:val="22"/>
                <w:szCs w:val="22"/>
              </w:rPr>
              <w:t>zs. w Działoszynie.</w:t>
            </w:r>
          </w:p>
        </w:tc>
      </w:tr>
      <w:tr w:rsidR="00E779E8" w:rsidRPr="00E779E8" w:rsidTr="003C6159">
        <w:trPr>
          <w:trHeight w:val="330"/>
          <w:jc w:val="center"/>
        </w:trPr>
        <w:tc>
          <w:tcPr>
            <w:tcW w:w="2268" w:type="dxa"/>
            <w:vMerge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>Kontrola w Powiatowej Bibliotece Publicznej w Pajęcznie.</w:t>
            </w:r>
          </w:p>
        </w:tc>
      </w:tr>
      <w:tr w:rsidR="00E779E8" w:rsidRPr="00E779E8" w:rsidTr="0074489C">
        <w:trPr>
          <w:trHeight w:val="237"/>
          <w:jc w:val="center"/>
        </w:trPr>
        <w:tc>
          <w:tcPr>
            <w:tcW w:w="2268" w:type="dxa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sz w:val="22"/>
                <w:szCs w:val="22"/>
              </w:rPr>
              <w:t>Listopad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>Kontrola w Powiatowym Centrum Pomocy Rodzinie w Pajęcznie.</w:t>
            </w:r>
          </w:p>
        </w:tc>
      </w:tr>
      <w:tr w:rsidR="00E779E8" w:rsidRPr="00E779E8" w:rsidTr="003C6159">
        <w:trPr>
          <w:trHeight w:val="195"/>
          <w:jc w:val="center"/>
        </w:trPr>
        <w:tc>
          <w:tcPr>
            <w:tcW w:w="2268" w:type="dxa"/>
            <w:vAlign w:val="center"/>
          </w:tcPr>
          <w:p w:rsidR="00E779E8" w:rsidRPr="00E779E8" w:rsidRDefault="00E779E8" w:rsidP="003C61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9E8">
              <w:rPr>
                <w:rFonts w:ascii="Arial" w:hAnsi="Arial" w:cs="Arial"/>
                <w:b/>
                <w:sz w:val="22"/>
                <w:szCs w:val="22"/>
              </w:rPr>
              <w:t>Grudzień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E779E8" w:rsidRPr="00E779E8" w:rsidRDefault="00E779E8" w:rsidP="00744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9E8">
              <w:rPr>
                <w:rFonts w:ascii="Arial" w:hAnsi="Arial" w:cs="Arial"/>
                <w:sz w:val="22"/>
                <w:szCs w:val="22"/>
              </w:rPr>
              <w:t xml:space="preserve">Opracowanie planu </w:t>
            </w:r>
            <w:r>
              <w:rPr>
                <w:rFonts w:ascii="Arial" w:hAnsi="Arial" w:cs="Arial"/>
                <w:sz w:val="22"/>
                <w:szCs w:val="22"/>
              </w:rPr>
              <w:t>pracy Komisji Rewizyjnej na 2020</w:t>
            </w:r>
            <w:r w:rsidRPr="00E779E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:rsidR="00996622" w:rsidRPr="00E779E8" w:rsidRDefault="00996622" w:rsidP="00AD4447">
      <w:pPr>
        <w:spacing w:line="276" w:lineRule="auto"/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996622" w:rsidRPr="00E779E8" w:rsidRDefault="00996622" w:rsidP="00AD4447">
      <w:pPr>
        <w:spacing w:line="276" w:lineRule="auto"/>
        <w:ind w:left="5664"/>
        <w:jc w:val="center"/>
        <w:rPr>
          <w:rFonts w:ascii="Arial" w:hAnsi="Arial" w:cs="Arial"/>
          <w:b/>
          <w:sz w:val="22"/>
          <w:szCs w:val="22"/>
        </w:rPr>
      </w:pPr>
    </w:p>
    <w:p w:rsidR="00996622" w:rsidRPr="00E537CA" w:rsidRDefault="00996622" w:rsidP="00E537CA">
      <w:pPr>
        <w:spacing w:line="276" w:lineRule="auto"/>
        <w:ind w:left="5664" w:firstLine="708"/>
        <w:rPr>
          <w:rFonts w:ascii="Arial" w:hAnsi="Arial" w:cs="Arial"/>
        </w:rPr>
      </w:pPr>
    </w:p>
    <w:sectPr w:rsidR="00996622" w:rsidRPr="00E537CA" w:rsidSect="00AD44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447"/>
    <w:rsid w:val="00000BDF"/>
    <w:rsid w:val="000824D8"/>
    <w:rsid w:val="0028616C"/>
    <w:rsid w:val="002A65E7"/>
    <w:rsid w:val="00300FAE"/>
    <w:rsid w:val="003D60EF"/>
    <w:rsid w:val="00431064"/>
    <w:rsid w:val="004E23A1"/>
    <w:rsid w:val="005319DD"/>
    <w:rsid w:val="0054542F"/>
    <w:rsid w:val="005A06F7"/>
    <w:rsid w:val="005E2F81"/>
    <w:rsid w:val="00725CB5"/>
    <w:rsid w:val="0074489C"/>
    <w:rsid w:val="007A1E7E"/>
    <w:rsid w:val="008023E2"/>
    <w:rsid w:val="00815CF9"/>
    <w:rsid w:val="00904EB9"/>
    <w:rsid w:val="00996622"/>
    <w:rsid w:val="009B46D7"/>
    <w:rsid w:val="00AB3972"/>
    <w:rsid w:val="00AD4447"/>
    <w:rsid w:val="00AF6B29"/>
    <w:rsid w:val="00B9298F"/>
    <w:rsid w:val="00C619FE"/>
    <w:rsid w:val="00C63B86"/>
    <w:rsid w:val="00C64DA7"/>
    <w:rsid w:val="00D73A71"/>
    <w:rsid w:val="00E537CA"/>
    <w:rsid w:val="00E779E8"/>
    <w:rsid w:val="00EA58E4"/>
    <w:rsid w:val="00F403CD"/>
    <w:rsid w:val="00FE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47"/>
    <w:rPr>
      <w:rFonts w:ascii="Book Antiqua" w:eastAsia="Times New Roman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2019-01-02T08:12:00Z</cp:lastPrinted>
  <dcterms:created xsi:type="dcterms:W3CDTF">2017-11-23T11:02:00Z</dcterms:created>
  <dcterms:modified xsi:type="dcterms:W3CDTF">2019-01-02T08:13:00Z</dcterms:modified>
</cp:coreProperties>
</file>