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710" w:rsidRPr="00714D7B" w:rsidRDefault="00700710" w:rsidP="00714D7B">
      <w:pPr>
        <w:pStyle w:val="Tytub3"/>
        <w:spacing w:after="0" w:line="360" w:lineRule="auto"/>
        <w:rPr>
          <w:rFonts w:ascii="Arial" w:hAnsi="Arial" w:cs="Arial"/>
          <w:sz w:val="22"/>
          <w:szCs w:val="22"/>
        </w:rPr>
      </w:pPr>
      <w:r w:rsidRPr="00714D7B">
        <w:rPr>
          <w:rFonts w:ascii="Arial" w:hAnsi="Arial" w:cs="Arial"/>
          <w:sz w:val="22"/>
          <w:szCs w:val="22"/>
        </w:rPr>
        <w:t xml:space="preserve">Uchwała Nr </w:t>
      </w:r>
      <w:r w:rsidR="00AD24BF">
        <w:rPr>
          <w:rFonts w:ascii="Arial" w:hAnsi="Arial" w:cs="Arial"/>
          <w:sz w:val="22"/>
          <w:szCs w:val="22"/>
        </w:rPr>
        <w:t>91</w:t>
      </w:r>
      <w:r w:rsidR="00714D7B">
        <w:rPr>
          <w:rFonts w:ascii="Arial" w:hAnsi="Arial" w:cs="Arial"/>
          <w:sz w:val="22"/>
          <w:szCs w:val="22"/>
        </w:rPr>
        <w:t>/XVI</w:t>
      </w:r>
      <w:r w:rsidRPr="00714D7B">
        <w:rPr>
          <w:rFonts w:ascii="Arial" w:hAnsi="Arial" w:cs="Arial"/>
          <w:sz w:val="22"/>
          <w:szCs w:val="22"/>
        </w:rPr>
        <w:t>/19</w:t>
      </w:r>
    </w:p>
    <w:p w:rsidR="00700710" w:rsidRPr="00714D7B" w:rsidRDefault="00700710" w:rsidP="00714D7B">
      <w:pPr>
        <w:pStyle w:val="Domynie"/>
        <w:spacing w:after="0" w:line="360" w:lineRule="auto"/>
        <w:jc w:val="center"/>
        <w:rPr>
          <w:rFonts w:ascii="Arial" w:hAnsi="Arial" w:cs="Arial"/>
        </w:rPr>
      </w:pPr>
      <w:r w:rsidRPr="00714D7B">
        <w:rPr>
          <w:rFonts w:ascii="Arial" w:hAnsi="Arial" w:cs="Arial"/>
          <w:b/>
          <w:lang w:bidi="ar-SA"/>
        </w:rPr>
        <w:t>Rady Powiatu Pajęczańskiego</w:t>
      </w:r>
    </w:p>
    <w:p w:rsidR="00700710" w:rsidRPr="00714D7B" w:rsidRDefault="00700710" w:rsidP="00714D7B">
      <w:pPr>
        <w:pStyle w:val="Domynie"/>
        <w:spacing w:after="0" w:line="360" w:lineRule="auto"/>
        <w:jc w:val="center"/>
        <w:rPr>
          <w:rFonts w:ascii="Arial" w:hAnsi="Arial" w:cs="Arial"/>
        </w:rPr>
      </w:pPr>
      <w:r w:rsidRPr="00714D7B">
        <w:rPr>
          <w:rFonts w:ascii="Arial" w:hAnsi="Arial" w:cs="Arial"/>
          <w:b/>
          <w:lang w:bidi="ar-SA"/>
        </w:rPr>
        <w:t xml:space="preserve">z dnia </w:t>
      </w:r>
      <w:r w:rsidR="00714D7B">
        <w:rPr>
          <w:rFonts w:ascii="Arial" w:hAnsi="Arial" w:cs="Arial"/>
          <w:b/>
          <w:lang w:bidi="ar-SA"/>
        </w:rPr>
        <w:t xml:space="preserve">31 </w:t>
      </w:r>
      <w:r w:rsidRPr="00714D7B">
        <w:rPr>
          <w:rFonts w:ascii="Arial" w:hAnsi="Arial" w:cs="Arial"/>
          <w:b/>
          <w:lang w:bidi="ar-SA"/>
        </w:rPr>
        <w:t>października 2019 r.</w:t>
      </w:r>
    </w:p>
    <w:p w:rsidR="00700710" w:rsidRPr="00714D7B" w:rsidRDefault="00700710" w:rsidP="00714D7B">
      <w:pPr>
        <w:pStyle w:val="Domynie"/>
        <w:tabs>
          <w:tab w:val="center" w:pos="284"/>
        </w:tabs>
        <w:spacing w:after="0" w:line="360" w:lineRule="auto"/>
        <w:jc w:val="both"/>
        <w:rPr>
          <w:rFonts w:ascii="Arial" w:hAnsi="Arial" w:cs="Arial"/>
        </w:rPr>
      </w:pPr>
    </w:p>
    <w:p w:rsidR="00700710" w:rsidRPr="00714D7B" w:rsidRDefault="00700710" w:rsidP="00714D7B">
      <w:pPr>
        <w:pStyle w:val="Domynie"/>
        <w:tabs>
          <w:tab w:val="center" w:pos="284"/>
        </w:tabs>
        <w:spacing w:after="0" w:line="360" w:lineRule="auto"/>
        <w:jc w:val="center"/>
        <w:rPr>
          <w:rFonts w:ascii="Arial" w:hAnsi="Arial" w:cs="Arial"/>
        </w:rPr>
      </w:pPr>
      <w:r w:rsidRPr="00714D7B">
        <w:rPr>
          <w:rFonts w:ascii="Arial" w:hAnsi="Arial" w:cs="Arial"/>
          <w:b/>
          <w:lang w:bidi="ar-SA"/>
        </w:rPr>
        <w:t xml:space="preserve">w sprawie wyrażenia zgody na ustanowienie nieodpłatnej służebności przesyłu na nieruchomościach  stanowiących własność Powiatu Pajęczańskiego położonych </w:t>
      </w:r>
      <w:r w:rsidR="003334A2">
        <w:rPr>
          <w:rFonts w:ascii="Arial" w:hAnsi="Arial" w:cs="Arial"/>
          <w:b/>
          <w:lang w:bidi="ar-SA"/>
        </w:rPr>
        <w:br/>
      </w:r>
      <w:r w:rsidRPr="00714D7B">
        <w:rPr>
          <w:rFonts w:ascii="Arial" w:hAnsi="Arial" w:cs="Arial"/>
          <w:b/>
          <w:lang w:bidi="ar-SA"/>
        </w:rPr>
        <w:t>w obręb</w:t>
      </w:r>
      <w:r w:rsidR="00B3139D" w:rsidRPr="00714D7B">
        <w:rPr>
          <w:rFonts w:ascii="Arial" w:hAnsi="Arial" w:cs="Arial"/>
          <w:b/>
          <w:lang w:bidi="ar-SA"/>
        </w:rPr>
        <w:t>ie</w:t>
      </w:r>
      <w:r w:rsidRPr="00714D7B">
        <w:rPr>
          <w:rFonts w:ascii="Arial" w:hAnsi="Arial" w:cs="Arial"/>
          <w:b/>
          <w:lang w:bidi="ar-SA"/>
        </w:rPr>
        <w:t xml:space="preserve"> 1 – Działoszyn Miasto oraz obręb</w:t>
      </w:r>
      <w:r w:rsidR="00B3139D" w:rsidRPr="00714D7B">
        <w:rPr>
          <w:rFonts w:ascii="Arial" w:hAnsi="Arial" w:cs="Arial"/>
          <w:b/>
          <w:lang w:bidi="ar-SA"/>
        </w:rPr>
        <w:t>ie</w:t>
      </w:r>
      <w:r w:rsidRPr="00714D7B">
        <w:rPr>
          <w:rFonts w:ascii="Arial" w:hAnsi="Arial" w:cs="Arial"/>
          <w:b/>
          <w:lang w:bidi="ar-SA"/>
        </w:rPr>
        <w:t xml:space="preserve"> 2 – Działoszyn Miasto</w:t>
      </w:r>
    </w:p>
    <w:p w:rsidR="00700710" w:rsidRPr="00714D7B" w:rsidRDefault="00700710" w:rsidP="00714D7B">
      <w:pPr>
        <w:pStyle w:val="Domynie"/>
        <w:tabs>
          <w:tab w:val="center" w:pos="284"/>
        </w:tabs>
        <w:spacing w:after="0" w:line="360" w:lineRule="auto"/>
        <w:jc w:val="both"/>
        <w:rPr>
          <w:rFonts w:ascii="Arial" w:hAnsi="Arial" w:cs="Arial"/>
        </w:rPr>
      </w:pPr>
    </w:p>
    <w:p w:rsidR="00700710" w:rsidRPr="00714D7B" w:rsidRDefault="00B3139D" w:rsidP="00714D7B">
      <w:pPr>
        <w:pStyle w:val="Domynie"/>
        <w:tabs>
          <w:tab w:val="center" w:pos="284"/>
        </w:tabs>
        <w:spacing w:after="0" w:line="360" w:lineRule="auto"/>
        <w:jc w:val="both"/>
        <w:rPr>
          <w:rFonts w:ascii="Arial" w:hAnsi="Arial" w:cs="Arial"/>
        </w:rPr>
      </w:pPr>
      <w:r w:rsidRPr="00714D7B">
        <w:rPr>
          <w:rFonts w:ascii="Arial" w:hAnsi="Arial" w:cs="Arial"/>
          <w:lang w:bidi="ar-SA"/>
        </w:rPr>
        <w:tab/>
      </w:r>
      <w:r w:rsidRPr="00714D7B">
        <w:rPr>
          <w:rFonts w:ascii="Arial" w:hAnsi="Arial" w:cs="Arial"/>
          <w:lang w:bidi="ar-SA"/>
        </w:rPr>
        <w:tab/>
      </w:r>
      <w:r w:rsidR="00700710" w:rsidRPr="00714D7B">
        <w:rPr>
          <w:rFonts w:ascii="Arial" w:hAnsi="Arial" w:cs="Arial"/>
          <w:lang w:bidi="ar-SA"/>
        </w:rPr>
        <w:t>Na podstawie art. 12 pkt 8 lit. a ustawy z dnia 5 czerwca 1998 r. o  samorządzie powiatowym (</w:t>
      </w:r>
      <w:r w:rsidRPr="00714D7B">
        <w:rPr>
          <w:rFonts w:ascii="Arial" w:hAnsi="Arial" w:cs="Arial"/>
          <w:lang w:bidi="ar-SA"/>
        </w:rPr>
        <w:t xml:space="preserve">t. j. </w:t>
      </w:r>
      <w:r w:rsidR="00700710" w:rsidRPr="00714D7B">
        <w:rPr>
          <w:rFonts w:ascii="Arial" w:hAnsi="Arial" w:cs="Arial"/>
          <w:lang w:bidi="ar-SA"/>
        </w:rPr>
        <w:t>Dz. U. z 2019 r. poz. 511</w:t>
      </w:r>
      <w:r w:rsidRPr="00714D7B">
        <w:rPr>
          <w:rFonts w:ascii="Arial" w:hAnsi="Arial" w:cs="Arial"/>
          <w:lang w:bidi="ar-SA"/>
        </w:rPr>
        <w:t>, poz. 1815</w:t>
      </w:r>
      <w:r w:rsidR="00700710" w:rsidRPr="00714D7B">
        <w:rPr>
          <w:rFonts w:ascii="Arial" w:hAnsi="Arial" w:cs="Arial"/>
          <w:lang w:bidi="ar-SA"/>
        </w:rPr>
        <w:t>)</w:t>
      </w:r>
      <w:r w:rsidRPr="00714D7B">
        <w:rPr>
          <w:rFonts w:ascii="Arial" w:hAnsi="Arial" w:cs="Arial"/>
          <w:lang w:bidi="ar-SA"/>
        </w:rPr>
        <w:t>,</w:t>
      </w:r>
      <w:r w:rsidR="00700710" w:rsidRPr="00714D7B">
        <w:rPr>
          <w:rFonts w:ascii="Arial" w:hAnsi="Arial" w:cs="Arial"/>
          <w:lang w:bidi="ar-SA"/>
        </w:rPr>
        <w:t xml:space="preserve"> § 18 </w:t>
      </w:r>
      <w:r w:rsidR="00EE6D7F">
        <w:rPr>
          <w:rFonts w:ascii="Arial" w:hAnsi="Arial" w:cs="Arial"/>
          <w:lang w:bidi="ar-SA"/>
        </w:rPr>
        <w:t>z</w:t>
      </w:r>
      <w:r w:rsidR="00700710" w:rsidRPr="00714D7B">
        <w:rPr>
          <w:rFonts w:ascii="Arial" w:hAnsi="Arial" w:cs="Arial"/>
          <w:lang w:bidi="ar-SA"/>
        </w:rPr>
        <w:t xml:space="preserve">ałącznika nr 1 do uchwały </w:t>
      </w:r>
      <w:r w:rsidR="00700710" w:rsidRPr="00714D7B">
        <w:rPr>
          <w:rFonts w:ascii="Arial" w:hAnsi="Arial" w:cs="Arial"/>
          <w:lang w:bidi="ar-SA"/>
        </w:rPr>
        <w:br/>
        <w:t>Nr 91/XII/2000 Rady Powiatu Pajęczańskiego z dnia 15 czerwca 2000r. w sprawie określ</w:t>
      </w:r>
      <w:r w:rsidR="00B82309" w:rsidRPr="00714D7B">
        <w:rPr>
          <w:rFonts w:ascii="Arial" w:hAnsi="Arial" w:cs="Arial"/>
          <w:lang w:bidi="ar-SA"/>
        </w:rPr>
        <w:t>e</w:t>
      </w:r>
      <w:r w:rsidR="00700710" w:rsidRPr="00714D7B">
        <w:rPr>
          <w:rFonts w:ascii="Arial" w:hAnsi="Arial" w:cs="Arial"/>
          <w:lang w:bidi="ar-SA"/>
        </w:rPr>
        <w:t>nia zasad nabycia, zbycia i obciążania nieruchomości oraz ich wydzierżawiania lub wynajmowania na okres dłuższy niż trzy lata, oraz art. 305</w:t>
      </w:r>
      <w:r w:rsidR="00700710" w:rsidRPr="00714D7B">
        <w:rPr>
          <w:rFonts w:ascii="Arial" w:hAnsi="Arial" w:cs="Arial"/>
          <w:position w:val="6"/>
        </w:rPr>
        <w:t>1</w:t>
      </w:r>
      <w:r w:rsidR="00700710" w:rsidRPr="00714D7B">
        <w:rPr>
          <w:rFonts w:ascii="Arial" w:hAnsi="Arial" w:cs="Arial"/>
          <w:lang w:bidi="ar-SA"/>
        </w:rPr>
        <w:t>ustawy z dnia 23 kwietnia 1964 r. Kodeks cywilny (</w:t>
      </w:r>
      <w:r w:rsidR="00DD39A2" w:rsidRPr="00714D7B">
        <w:rPr>
          <w:rFonts w:ascii="Arial" w:hAnsi="Arial" w:cs="Arial"/>
          <w:lang w:bidi="ar-SA"/>
        </w:rPr>
        <w:t xml:space="preserve">t. j. </w:t>
      </w:r>
      <w:r w:rsidR="00700710" w:rsidRPr="00714D7B">
        <w:rPr>
          <w:rFonts w:ascii="Arial" w:hAnsi="Arial" w:cs="Arial"/>
          <w:lang w:bidi="ar-SA"/>
        </w:rPr>
        <w:t>Dz. U. z 2019 r. poz. 1145)</w:t>
      </w:r>
      <w:r w:rsidR="003334A2">
        <w:rPr>
          <w:rFonts w:ascii="Arial" w:hAnsi="Arial" w:cs="Arial"/>
          <w:lang w:bidi="ar-SA"/>
        </w:rPr>
        <w:t xml:space="preserve"> </w:t>
      </w:r>
      <w:r w:rsidR="00700710" w:rsidRPr="00714D7B">
        <w:rPr>
          <w:rFonts w:ascii="Arial" w:hAnsi="Arial" w:cs="Arial"/>
          <w:lang w:bidi="ar-SA"/>
        </w:rPr>
        <w:t xml:space="preserve">uchwala </w:t>
      </w:r>
      <w:r w:rsidR="003334A2">
        <w:rPr>
          <w:rFonts w:ascii="Arial" w:hAnsi="Arial" w:cs="Arial"/>
          <w:lang w:bidi="ar-SA"/>
        </w:rPr>
        <w:t xml:space="preserve">się, </w:t>
      </w:r>
      <w:r w:rsidR="00700710" w:rsidRPr="00714D7B">
        <w:rPr>
          <w:rFonts w:ascii="Arial" w:hAnsi="Arial" w:cs="Arial"/>
          <w:lang w:bidi="ar-SA"/>
        </w:rPr>
        <w:t xml:space="preserve">co następuje: </w:t>
      </w:r>
    </w:p>
    <w:p w:rsidR="00714D7B" w:rsidRPr="00714D7B" w:rsidRDefault="00714D7B" w:rsidP="00714D7B">
      <w:pPr>
        <w:pStyle w:val="Domynie"/>
        <w:tabs>
          <w:tab w:val="left" w:pos="0"/>
          <w:tab w:val="left" w:pos="720"/>
        </w:tabs>
        <w:spacing w:after="0" w:line="360" w:lineRule="auto"/>
        <w:jc w:val="both"/>
        <w:rPr>
          <w:rFonts w:ascii="Arial" w:hAnsi="Arial" w:cs="Arial"/>
        </w:rPr>
      </w:pPr>
    </w:p>
    <w:p w:rsidR="00700710" w:rsidRPr="00714D7B" w:rsidRDefault="00714D7B" w:rsidP="00885CAF">
      <w:pPr>
        <w:pStyle w:val="Domynie"/>
        <w:tabs>
          <w:tab w:val="left" w:pos="0"/>
          <w:tab w:val="left" w:pos="720"/>
        </w:tabs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bidi="ar-SA"/>
        </w:rPr>
        <w:tab/>
      </w:r>
      <w:r w:rsidR="00700710" w:rsidRPr="00714D7B">
        <w:rPr>
          <w:rFonts w:ascii="Arial" w:hAnsi="Arial" w:cs="Arial"/>
          <w:b/>
          <w:bCs/>
          <w:lang w:bidi="ar-SA"/>
        </w:rPr>
        <w:t>§ 1</w:t>
      </w:r>
      <w:r w:rsidR="00B3139D" w:rsidRPr="00714D7B">
        <w:rPr>
          <w:rFonts w:ascii="Arial" w:hAnsi="Arial" w:cs="Arial"/>
          <w:b/>
          <w:bCs/>
          <w:lang w:bidi="ar-SA"/>
        </w:rPr>
        <w:t>.</w:t>
      </w:r>
      <w:r w:rsidR="00700710" w:rsidRPr="00714D7B">
        <w:rPr>
          <w:rFonts w:ascii="Arial" w:hAnsi="Arial" w:cs="Arial"/>
          <w:lang w:bidi="ar-SA"/>
        </w:rPr>
        <w:t>1. Wyraża się zgodę na ustanowienie nieodpłatnej służebności przesyłu na rzecz Miasta i Gminy Działoszyn na nieruchomościach stanowiących własność Powiatu Pajęc</w:t>
      </w:r>
      <w:r w:rsidR="003334A2">
        <w:rPr>
          <w:rFonts w:ascii="Arial" w:hAnsi="Arial" w:cs="Arial"/>
          <w:lang w:bidi="ar-SA"/>
        </w:rPr>
        <w:t>zańskiego położonych w: obręb 1–</w:t>
      </w:r>
      <w:r w:rsidR="00700710" w:rsidRPr="00714D7B">
        <w:rPr>
          <w:rFonts w:ascii="Arial" w:hAnsi="Arial" w:cs="Arial"/>
          <w:lang w:bidi="ar-SA"/>
        </w:rPr>
        <w:t>Działoszyn M</w:t>
      </w:r>
      <w:r w:rsidR="003334A2">
        <w:rPr>
          <w:rFonts w:ascii="Arial" w:hAnsi="Arial" w:cs="Arial"/>
          <w:lang w:bidi="ar-SA"/>
        </w:rPr>
        <w:t xml:space="preserve">iasto oraz obręb 2–Działoszyn </w:t>
      </w:r>
      <w:r w:rsidR="00700710" w:rsidRPr="00714D7B">
        <w:rPr>
          <w:rFonts w:ascii="Arial" w:hAnsi="Arial" w:cs="Arial"/>
          <w:lang w:bidi="ar-SA"/>
        </w:rPr>
        <w:t>Miasto.</w:t>
      </w:r>
    </w:p>
    <w:p w:rsidR="00700710" w:rsidRPr="00714D7B" w:rsidRDefault="00700710" w:rsidP="00714D7B">
      <w:pPr>
        <w:pStyle w:val="Domynie"/>
        <w:tabs>
          <w:tab w:val="left" w:pos="0"/>
          <w:tab w:val="left" w:pos="720"/>
        </w:tabs>
        <w:spacing w:after="0" w:line="360" w:lineRule="auto"/>
        <w:jc w:val="both"/>
        <w:rPr>
          <w:rFonts w:ascii="Arial" w:hAnsi="Arial" w:cs="Arial"/>
        </w:rPr>
      </w:pPr>
      <w:r w:rsidRPr="00714D7B">
        <w:rPr>
          <w:rFonts w:ascii="Arial" w:hAnsi="Arial" w:cs="Arial"/>
          <w:lang w:bidi="ar-SA"/>
        </w:rPr>
        <w:t xml:space="preserve">2. Prawo służebności obejmuje grunt pasa drogowego drogi powiatowej 3501E </w:t>
      </w:r>
      <w:r w:rsidR="003334A2">
        <w:rPr>
          <w:rFonts w:ascii="Arial" w:hAnsi="Arial" w:cs="Arial"/>
          <w:lang w:bidi="ar-SA"/>
        </w:rPr>
        <w:br/>
      </w:r>
      <w:r w:rsidRPr="00714D7B">
        <w:rPr>
          <w:rFonts w:ascii="Arial" w:hAnsi="Arial" w:cs="Arial"/>
          <w:lang w:bidi="ar-SA"/>
        </w:rPr>
        <w:t xml:space="preserve">(ul. Ożegowska w Działoszynie), w którego skład wchodzą działki: nr ewid. 406 obręb </w:t>
      </w:r>
      <w:bookmarkStart w:id="0" w:name="_GoBack"/>
      <w:bookmarkEnd w:id="0"/>
      <w:r w:rsidRPr="00714D7B">
        <w:rPr>
          <w:rFonts w:ascii="Arial" w:hAnsi="Arial" w:cs="Arial"/>
          <w:lang w:bidi="ar-SA"/>
        </w:rPr>
        <w:t xml:space="preserve">1-Działoszyn Miasto oraz nr ewid. 42 obręb 2-Działoszyn Miasto (będące w trwałym zarządzie Powiatowego Zarządu Dróg w Pajęcznie z/s w Działoszynie), dla których </w:t>
      </w:r>
      <w:r w:rsidRPr="00714D7B">
        <w:rPr>
          <w:rFonts w:ascii="Arial" w:hAnsi="Arial" w:cs="Arial"/>
          <w:lang w:bidi="ar-SA"/>
        </w:rPr>
        <w:br/>
        <w:t xml:space="preserve">w Sądzie Rejonowym w Wieluniu VII Wydział Ksiąg Wieczystych z siedzibą </w:t>
      </w:r>
      <w:r w:rsidRPr="00714D7B">
        <w:rPr>
          <w:rFonts w:ascii="Arial" w:hAnsi="Arial" w:cs="Arial"/>
          <w:lang w:bidi="ar-SA"/>
        </w:rPr>
        <w:br/>
        <w:t>w Pajęcznie prowadzona jest księga wieczysta KWSR2W/00027263/0.</w:t>
      </w:r>
    </w:p>
    <w:p w:rsidR="00700710" w:rsidRPr="00714D7B" w:rsidRDefault="00700710" w:rsidP="00714D7B">
      <w:pPr>
        <w:pStyle w:val="Domynie"/>
        <w:tabs>
          <w:tab w:val="left" w:pos="0"/>
          <w:tab w:val="left" w:pos="720"/>
        </w:tabs>
        <w:spacing w:after="0" w:line="360" w:lineRule="auto"/>
        <w:jc w:val="both"/>
        <w:rPr>
          <w:rFonts w:ascii="Arial" w:hAnsi="Arial" w:cs="Arial"/>
        </w:rPr>
      </w:pPr>
      <w:r w:rsidRPr="00714D7B">
        <w:rPr>
          <w:rFonts w:ascii="Arial" w:hAnsi="Arial" w:cs="Arial"/>
          <w:lang w:bidi="ar-SA"/>
        </w:rPr>
        <w:t xml:space="preserve">3. Zakres służebności określa załącznik graficzny do niniejszej uchwały, zawarty </w:t>
      </w:r>
      <w:r w:rsidRPr="00714D7B">
        <w:rPr>
          <w:rFonts w:ascii="Arial" w:hAnsi="Arial" w:cs="Arial"/>
          <w:lang w:bidi="ar-SA"/>
        </w:rPr>
        <w:br/>
        <w:t>w projekcie pn. „Budowa linii napowietrzno-kablowej oświetlenia ulicznego o napięciu 0.4kV w zakresie budowy stanowisk słupowych, montażu lamp oświetleniowych, budowie odcinka linii kablowej, budowie szafki SSO, budowie zewnętrznej linii zasilającej ZLZ i montażu na słupach przewodu napowietrznego”.</w:t>
      </w:r>
    </w:p>
    <w:p w:rsidR="00700710" w:rsidRPr="00714D7B" w:rsidRDefault="00700710" w:rsidP="00714D7B">
      <w:pPr>
        <w:pStyle w:val="Domynie"/>
        <w:tabs>
          <w:tab w:val="left" w:pos="0"/>
          <w:tab w:val="left" w:pos="720"/>
        </w:tabs>
        <w:spacing w:after="0" w:line="360" w:lineRule="auto"/>
        <w:jc w:val="both"/>
        <w:rPr>
          <w:rFonts w:ascii="Arial" w:hAnsi="Arial" w:cs="Arial"/>
        </w:rPr>
      </w:pPr>
    </w:p>
    <w:p w:rsidR="00700710" w:rsidRPr="00714D7B" w:rsidRDefault="00714D7B" w:rsidP="00714D7B">
      <w:pPr>
        <w:pStyle w:val="Domynie"/>
        <w:tabs>
          <w:tab w:val="left" w:pos="0"/>
          <w:tab w:val="left" w:pos="720"/>
        </w:tabs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bidi="ar-SA"/>
        </w:rPr>
        <w:tab/>
      </w:r>
      <w:r w:rsidR="00700710" w:rsidRPr="00714D7B">
        <w:rPr>
          <w:rFonts w:ascii="Arial" w:hAnsi="Arial" w:cs="Arial"/>
          <w:b/>
          <w:bCs/>
          <w:lang w:bidi="ar-SA"/>
        </w:rPr>
        <w:t>§ 2</w:t>
      </w:r>
      <w:r w:rsidR="00B3139D" w:rsidRPr="00714D7B">
        <w:rPr>
          <w:rFonts w:ascii="Arial" w:hAnsi="Arial" w:cs="Arial"/>
          <w:b/>
          <w:bCs/>
          <w:lang w:bidi="ar-SA"/>
        </w:rPr>
        <w:t>.</w:t>
      </w:r>
      <w:r w:rsidR="003334A2">
        <w:rPr>
          <w:rFonts w:ascii="Arial" w:hAnsi="Arial" w:cs="Arial"/>
          <w:b/>
          <w:bCs/>
          <w:lang w:bidi="ar-SA"/>
        </w:rPr>
        <w:t xml:space="preserve"> </w:t>
      </w:r>
      <w:r w:rsidR="00700710" w:rsidRPr="00714D7B">
        <w:rPr>
          <w:rFonts w:ascii="Arial" w:hAnsi="Arial" w:cs="Arial"/>
          <w:lang w:bidi="ar-SA"/>
        </w:rPr>
        <w:t>Służebność, o której mowa w § 1</w:t>
      </w:r>
      <w:r>
        <w:rPr>
          <w:rFonts w:ascii="Arial" w:hAnsi="Arial" w:cs="Arial"/>
          <w:lang w:bidi="ar-SA"/>
        </w:rPr>
        <w:t>,</w:t>
      </w:r>
      <w:r w:rsidR="00700710" w:rsidRPr="00714D7B">
        <w:rPr>
          <w:rFonts w:ascii="Arial" w:hAnsi="Arial" w:cs="Arial"/>
          <w:lang w:bidi="ar-SA"/>
        </w:rPr>
        <w:t xml:space="preserve"> zostanie ustanowiona aktem notarialnym. </w:t>
      </w:r>
    </w:p>
    <w:p w:rsidR="00700710" w:rsidRPr="00714D7B" w:rsidRDefault="00700710" w:rsidP="00714D7B">
      <w:pPr>
        <w:pStyle w:val="Domynie"/>
        <w:tabs>
          <w:tab w:val="left" w:pos="0"/>
          <w:tab w:val="left" w:pos="720"/>
        </w:tabs>
        <w:spacing w:after="0" w:line="360" w:lineRule="auto"/>
        <w:jc w:val="both"/>
        <w:rPr>
          <w:rFonts w:ascii="Arial" w:hAnsi="Arial" w:cs="Arial"/>
        </w:rPr>
      </w:pPr>
    </w:p>
    <w:p w:rsidR="00700710" w:rsidRPr="00714D7B" w:rsidRDefault="00714D7B" w:rsidP="00714D7B">
      <w:pPr>
        <w:pStyle w:val="Domynie"/>
        <w:tabs>
          <w:tab w:val="left" w:pos="0"/>
          <w:tab w:val="left" w:pos="720"/>
        </w:tabs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bidi="ar-SA"/>
        </w:rPr>
        <w:tab/>
      </w:r>
      <w:r w:rsidR="00700710" w:rsidRPr="00714D7B">
        <w:rPr>
          <w:rFonts w:ascii="Arial" w:hAnsi="Arial" w:cs="Arial"/>
          <w:b/>
          <w:bCs/>
          <w:lang w:bidi="ar-SA"/>
        </w:rPr>
        <w:t>§ 3</w:t>
      </w:r>
      <w:r w:rsidR="00B3139D" w:rsidRPr="00714D7B">
        <w:rPr>
          <w:rFonts w:ascii="Arial" w:hAnsi="Arial" w:cs="Arial"/>
          <w:b/>
          <w:bCs/>
          <w:lang w:bidi="ar-SA"/>
        </w:rPr>
        <w:t>.</w:t>
      </w:r>
      <w:r w:rsidR="00700710" w:rsidRPr="00714D7B">
        <w:rPr>
          <w:rFonts w:ascii="Arial" w:hAnsi="Arial" w:cs="Arial"/>
          <w:lang w:bidi="ar-SA"/>
        </w:rPr>
        <w:t>1. Ustanowienie służebności przesyłu, o której mowa w § 1</w:t>
      </w:r>
      <w:r w:rsidR="00AA2E8F">
        <w:rPr>
          <w:rFonts w:ascii="Arial" w:hAnsi="Arial" w:cs="Arial"/>
          <w:lang w:bidi="ar-SA"/>
        </w:rPr>
        <w:t>,</w:t>
      </w:r>
      <w:r w:rsidR="00700710" w:rsidRPr="00714D7B">
        <w:rPr>
          <w:rFonts w:ascii="Arial" w:hAnsi="Arial" w:cs="Arial"/>
          <w:lang w:bidi="ar-SA"/>
        </w:rPr>
        <w:t xml:space="preserve"> następuje nieodpłatnie.</w:t>
      </w:r>
    </w:p>
    <w:p w:rsidR="00700710" w:rsidRDefault="00700710" w:rsidP="00714D7B">
      <w:pPr>
        <w:pStyle w:val="Domynie"/>
        <w:tabs>
          <w:tab w:val="left" w:pos="0"/>
          <w:tab w:val="left" w:pos="720"/>
        </w:tabs>
        <w:spacing w:after="0" w:line="360" w:lineRule="auto"/>
        <w:jc w:val="both"/>
        <w:rPr>
          <w:rFonts w:ascii="Arial" w:hAnsi="Arial" w:cs="Arial"/>
          <w:lang w:bidi="ar-SA"/>
        </w:rPr>
      </w:pPr>
      <w:r w:rsidRPr="00714D7B">
        <w:rPr>
          <w:rFonts w:ascii="Arial" w:hAnsi="Arial" w:cs="Arial"/>
          <w:lang w:bidi="ar-SA"/>
        </w:rPr>
        <w:t>2.  Koszty związane z ustanawianiem służebności, zawarcia aktu notarialnego oraz wpisu do księgi wieczystej, ponosi Miasto i Gmina Działoszyn.</w:t>
      </w:r>
    </w:p>
    <w:p w:rsidR="003334A2" w:rsidRPr="00714D7B" w:rsidRDefault="003334A2" w:rsidP="00714D7B">
      <w:pPr>
        <w:pStyle w:val="Domynie"/>
        <w:tabs>
          <w:tab w:val="left" w:pos="0"/>
          <w:tab w:val="left" w:pos="720"/>
        </w:tabs>
        <w:spacing w:after="0" w:line="360" w:lineRule="auto"/>
        <w:jc w:val="both"/>
        <w:rPr>
          <w:rFonts w:ascii="Arial" w:hAnsi="Arial" w:cs="Arial"/>
        </w:rPr>
      </w:pPr>
    </w:p>
    <w:p w:rsidR="00700710" w:rsidRPr="00714D7B" w:rsidRDefault="00700710" w:rsidP="00714D7B">
      <w:pPr>
        <w:pStyle w:val="Domynie"/>
        <w:tabs>
          <w:tab w:val="left" w:pos="0"/>
          <w:tab w:val="left" w:pos="720"/>
        </w:tabs>
        <w:spacing w:after="0" w:line="360" w:lineRule="auto"/>
        <w:jc w:val="both"/>
        <w:rPr>
          <w:rFonts w:ascii="Arial" w:hAnsi="Arial" w:cs="Arial"/>
        </w:rPr>
      </w:pPr>
      <w:r w:rsidRPr="00714D7B">
        <w:rPr>
          <w:rFonts w:ascii="Arial" w:hAnsi="Arial" w:cs="Arial"/>
          <w:lang w:bidi="ar-SA"/>
        </w:rPr>
        <w:lastRenderedPageBreak/>
        <w:t xml:space="preserve">3. Szczegółowe warunki służebności zostaną określone w drodze wzajemnych uzgodnień pomiędzy Powiatem Pajęczańskim a Miastem i Gminą Działoszyn,  które wraz z niniejszą uchwałą stanowić </w:t>
      </w:r>
      <w:r w:rsidR="003334A2">
        <w:rPr>
          <w:rFonts w:ascii="Arial" w:hAnsi="Arial" w:cs="Arial"/>
          <w:lang w:bidi="ar-SA"/>
        </w:rPr>
        <w:t>będą podstawę do zawarcia umowy/</w:t>
      </w:r>
      <w:r w:rsidRPr="00714D7B">
        <w:rPr>
          <w:rFonts w:ascii="Arial" w:hAnsi="Arial" w:cs="Arial"/>
          <w:lang w:bidi="ar-SA"/>
        </w:rPr>
        <w:t>złożenia jednostronnego oświadczenia w formie aktu notarialnego o ustanowienie służebności przesyłu.</w:t>
      </w:r>
    </w:p>
    <w:p w:rsidR="00700710" w:rsidRPr="00714D7B" w:rsidRDefault="00700710" w:rsidP="00714D7B">
      <w:pPr>
        <w:pStyle w:val="Domynie"/>
        <w:tabs>
          <w:tab w:val="left" w:pos="0"/>
          <w:tab w:val="left" w:pos="720"/>
        </w:tabs>
        <w:spacing w:after="0" w:line="360" w:lineRule="auto"/>
        <w:jc w:val="both"/>
        <w:rPr>
          <w:rFonts w:ascii="Arial" w:hAnsi="Arial" w:cs="Arial"/>
        </w:rPr>
      </w:pPr>
    </w:p>
    <w:p w:rsidR="00700710" w:rsidRPr="00714D7B" w:rsidRDefault="00714D7B" w:rsidP="00714D7B">
      <w:pPr>
        <w:pStyle w:val="Domynie"/>
        <w:tabs>
          <w:tab w:val="left" w:pos="0"/>
          <w:tab w:val="left" w:pos="720"/>
        </w:tabs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bidi="ar-SA"/>
        </w:rPr>
        <w:tab/>
      </w:r>
      <w:r w:rsidR="00700710" w:rsidRPr="00714D7B">
        <w:rPr>
          <w:rFonts w:ascii="Arial" w:hAnsi="Arial" w:cs="Arial"/>
          <w:b/>
          <w:bCs/>
          <w:lang w:bidi="ar-SA"/>
        </w:rPr>
        <w:t>§ 4</w:t>
      </w:r>
      <w:r w:rsidR="00B3139D" w:rsidRPr="00714D7B">
        <w:rPr>
          <w:rFonts w:ascii="Arial" w:hAnsi="Arial" w:cs="Arial"/>
          <w:b/>
          <w:bCs/>
          <w:lang w:bidi="ar-SA"/>
        </w:rPr>
        <w:t>.</w:t>
      </w:r>
      <w:r w:rsidR="003334A2">
        <w:rPr>
          <w:rFonts w:ascii="Arial" w:hAnsi="Arial" w:cs="Arial"/>
          <w:b/>
          <w:bCs/>
          <w:lang w:bidi="ar-SA"/>
        </w:rPr>
        <w:t xml:space="preserve"> </w:t>
      </w:r>
      <w:r w:rsidR="00700710" w:rsidRPr="00714D7B">
        <w:rPr>
          <w:rFonts w:ascii="Arial" w:hAnsi="Arial" w:cs="Arial"/>
          <w:lang w:bidi="ar-SA"/>
        </w:rPr>
        <w:t xml:space="preserve">Służebność ustanawia się na czas oznaczony – 50 lat. </w:t>
      </w:r>
    </w:p>
    <w:p w:rsidR="00700710" w:rsidRPr="00714D7B" w:rsidRDefault="00700710" w:rsidP="00714D7B">
      <w:pPr>
        <w:pStyle w:val="Domynie"/>
        <w:tabs>
          <w:tab w:val="left" w:pos="0"/>
          <w:tab w:val="left" w:pos="720"/>
        </w:tabs>
        <w:spacing w:after="0" w:line="360" w:lineRule="auto"/>
        <w:jc w:val="both"/>
        <w:rPr>
          <w:rFonts w:ascii="Arial" w:hAnsi="Arial" w:cs="Arial"/>
        </w:rPr>
      </w:pPr>
    </w:p>
    <w:p w:rsidR="00700710" w:rsidRPr="00714D7B" w:rsidRDefault="00714D7B" w:rsidP="00714D7B">
      <w:pPr>
        <w:pStyle w:val="Domynie"/>
        <w:tabs>
          <w:tab w:val="left" w:pos="0"/>
          <w:tab w:val="left" w:pos="720"/>
        </w:tabs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bidi="ar-SA"/>
        </w:rPr>
        <w:tab/>
      </w:r>
      <w:r w:rsidR="00700710" w:rsidRPr="00714D7B">
        <w:rPr>
          <w:rFonts w:ascii="Arial" w:hAnsi="Arial" w:cs="Arial"/>
          <w:b/>
          <w:bCs/>
          <w:lang w:bidi="ar-SA"/>
        </w:rPr>
        <w:t>§ 5</w:t>
      </w:r>
      <w:r w:rsidR="00B3139D" w:rsidRPr="00714D7B">
        <w:rPr>
          <w:rFonts w:ascii="Arial" w:hAnsi="Arial" w:cs="Arial"/>
          <w:b/>
          <w:bCs/>
          <w:lang w:bidi="ar-SA"/>
        </w:rPr>
        <w:t>.</w:t>
      </w:r>
      <w:r w:rsidR="003334A2">
        <w:rPr>
          <w:rFonts w:ascii="Arial" w:hAnsi="Arial" w:cs="Arial"/>
          <w:b/>
          <w:bCs/>
          <w:lang w:bidi="ar-SA"/>
        </w:rPr>
        <w:t xml:space="preserve"> </w:t>
      </w:r>
      <w:r w:rsidR="00700710" w:rsidRPr="00714D7B">
        <w:rPr>
          <w:rFonts w:ascii="Arial" w:hAnsi="Arial" w:cs="Arial"/>
          <w:lang w:bidi="ar-SA"/>
        </w:rPr>
        <w:t xml:space="preserve">Wykonanie uchwały powierza się </w:t>
      </w:r>
      <w:r w:rsidR="00242D54" w:rsidRPr="00714D7B">
        <w:rPr>
          <w:rFonts w:ascii="Arial" w:hAnsi="Arial" w:cs="Arial"/>
          <w:lang w:bidi="ar-SA"/>
        </w:rPr>
        <w:t>Zarządowi Powiatu Pajęczańskiego</w:t>
      </w:r>
      <w:r w:rsidR="00700710" w:rsidRPr="00714D7B">
        <w:rPr>
          <w:rFonts w:ascii="Arial" w:hAnsi="Arial" w:cs="Arial"/>
          <w:lang w:bidi="ar-SA"/>
        </w:rPr>
        <w:t>.</w:t>
      </w:r>
    </w:p>
    <w:p w:rsidR="00700710" w:rsidRPr="00714D7B" w:rsidRDefault="00700710" w:rsidP="00714D7B">
      <w:pPr>
        <w:pStyle w:val="Domynie"/>
        <w:tabs>
          <w:tab w:val="left" w:pos="0"/>
          <w:tab w:val="left" w:pos="720"/>
        </w:tabs>
        <w:spacing w:after="0" w:line="360" w:lineRule="auto"/>
        <w:jc w:val="both"/>
        <w:rPr>
          <w:rFonts w:ascii="Arial" w:hAnsi="Arial" w:cs="Arial"/>
        </w:rPr>
      </w:pPr>
    </w:p>
    <w:p w:rsidR="00700710" w:rsidRPr="00714D7B" w:rsidRDefault="00714D7B" w:rsidP="00714D7B">
      <w:pPr>
        <w:pStyle w:val="Domynie"/>
        <w:tabs>
          <w:tab w:val="left" w:pos="0"/>
          <w:tab w:val="left" w:pos="720"/>
        </w:tabs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bidi="ar-SA"/>
        </w:rPr>
        <w:tab/>
      </w:r>
      <w:r w:rsidR="00700710" w:rsidRPr="00714D7B">
        <w:rPr>
          <w:rFonts w:ascii="Arial" w:hAnsi="Arial" w:cs="Arial"/>
          <w:b/>
          <w:bCs/>
          <w:lang w:bidi="ar-SA"/>
        </w:rPr>
        <w:t>§ 6</w:t>
      </w:r>
      <w:r w:rsidR="00B3139D" w:rsidRPr="00714D7B">
        <w:rPr>
          <w:rFonts w:ascii="Arial" w:hAnsi="Arial" w:cs="Arial"/>
          <w:b/>
          <w:bCs/>
          <w:lang w:bidi="ar-SA"/>
        </w:rPr>
        <w:t>.</w:t>
      </w:r>
      <w:r w:rsidR="003334A2">
        <w:rPr>
          <w:rFonts w:ascii="Arial" w:hAnsi="Arial" w:cs="Arial"/>
          <w:b/>
          <w:bCs/>
          <w:lang w:bidi="ar-SA"/>
        </w:rPr>
        <w:t xml:space="preserve"> </w:t>
      </w:r>
      <w:r w:rsidR="00700710" w:rsidRPr="00714D7B">
        <w:rPr>
          <w:rFonts w:ascii="Arial" w:hAnsi="Arial" w:cs="Arial"/>
          <w:lang w:bidi="ar-SA"/>
        </w:rPr>
        <w:t xml:space="preserve">Uchwała wchodzi w życie z </w:t>
      </w:r>
      <w:r w:rsidR="00242D54" w:rsidRPr="00714D7B">
        <w:rPr>
          <w:rFonts w:ascii="Arial" w:hAnsi="Arial" w:cs="Arial"/>
          <w:lang w:bidi="ar-SA"/>
        </w:rPr>
        <w:t xml:space="preserve">dniem </w:t>
      </w:r>
      <w:r w:rsidR="00700710" w:rsidRPr="00714D7B">
        <w:rPr>
          <w:rFonts w:ascii="Arial" w:hAnsi="Arial" w:cs="Arial"/>
          <w:lang w:bidi="ar-SA"/>
        </w:rPr>
        <w:t>jej podjęcia</w:t>
      </w:r>
      <w:r w:rsidR="00377A73">
        <w:rPr>
          <w:rFonts w:ascii="Arial" w:hAnsi="Arial" w:cs="Arial"/>
          <w:lang w:bidi="ar-SA"/>
        </w:rPr>
        <w:t>.</w:t>
      </w:r>
    </w:p>
    <w:p w:rsidR="00700710" w:rsidRPr="00714D7B" w:rsidRDefault="00700710" w:rsidP="00714D7B">
      <w:pPr>
        <w:pStyle w:val="Domynie"/>
        <w:tabs>
          <w:tab w:val="left" w:pos="0"/>
          <w:tab w:val="left" w:pos="720"/>
        </w:tabs>
        <w:spacing w:after="0" w:line="360" w:lineRule="auto"/>
        <w:jc w:val="both"/>
        <w:rPr>
          <w:rFonts w:ascii="Arial" w:hAnsi="Arial" w:cs="Arial"/>
        </w:rPr>
      </w:pPr>
    </w:p>
    <w:p w:rsidR="00700710" w:rsidRPr="00714D7B" w:rsidRDefault="00700710" w:rsidP="00714D7B">
      <w:pPr>
        <w:pStyle w:val="Domynie"/>
        <w:tabs>
          <w:tab w:val="left" w:pos="0"/>
          <w:tab w:val="left" w:pos="720"/>
        </w:tabs>
        <w:spacing w:after="0" w:line="360" w:lineRule="auto"/>
        <w:jc w:val="both"/>
        <w:rPr>
          <w:rFonts w:ascii="Arial" w:hAnsi="Arial" w:cs="Arial"/>
        </w:rPr>
      </w:pPr>
    </w:p>
    <w:p w:rsidR="00700710" w:rsidRPr="00714D7B" w:rsidRDefault="00700710" w:rsidP="00714D7B">
      <w:pPr>
        <w:pStyle w:val="Domynie"/>
        <w:spacing w:after="0" w:line="360" w:lineRule="auto"/>
        <w:ind w:left="9204"/>
        <w:jc w:val="center"/>
        <w:rPr>
          <w:rFonts w:ascii="Arial" w:hAnsi="Arial" w:cs="Arial"/>
        </w:rPr>
      </w:pPr>
    </w:p>
    <w:p w:rsidR="00700710" w:rsidRPr="00714D7B" w:rsidRDefault="00700710" w:rsidP="00714D7B">
      <w:pPr>
        <w:pStyle w:val="Domynie"/>
        <w:spacing w:after="0" w:line="360" w:lineRule="auto"/>
        <w:ind w:left="4248"/>
        <w:jc w:val="center"/>
        <w:rPr>
          <w:rFonts w:ascii="Arial" w:hAnsi="Arial" w:cs="Arial"/>
          <w:b/>
          <w:lang w:bidi="ar-SA"/>
        </w:rPr>
      </w:pPr>
      <w:r w:rsidRPr="00714D7B">
        <w:rPr>
          <w:rFonts w:ascii="Arial" w:hAnsi="Arial" w:cs="Arial"/>
          <w:b/>
          <w:lang w:bidi="ar-SA"/>
        </w:rPr>
        <w:t>Przewodniczący Rady Powiatu</w:t>
      </w:r>
    </w:p>
    <w:p w:rsidR="00700710" w:rsidRPr="00714D7B" w:rsidRDefault="00700710" w:rsidP="00714D7B">
      <w:pPr>
        <w:pStyle w:val="Domynie"/>
        <w:spacing w:after="0" w:line="360" w:lineRule="auto"/>
        <w:ind w:left="9204"/>
        <w:jc w:val="center"/>
        <w:rPr>
          <w:rFonts w:ascii="Arial" w:hAnsi="Arial" w:cs="Arial"/>
          <w:b/>
          <w:lang w:bidi="ar-SA"/>
        </w:rPr>
      </w:pPr>
    </w:p>
    <w:p w:rsidR="00700710" w:rsidRPr="00714D7B" w:rsidRDefault="00700710" w:rsidP="00714D7B">
      <w:pPr>
        <w:pStyle w:val="Domynie"/>
        <w:spacing w:after="0" w:line="360" w:lineRule="auto"/>
        <w:ind w:left="4248"/>
        <w:jc w:val="center"/>
        <w:rPr>
          <w:rFonts w:ascii="Arial" w:hAnsi="Arial" w:cs="Arial"/>
          <w:i/>
          <w:iCs/>
        </w:rPr>
      </w:pPr>
      <w:r w:rsidRPr="00714D7B">
        <w:rPr>
          <w:rFonts w:ascii="Arial" w:hAnsi="Arial" w:cs="Arial"/>
          <w:b/>
          <w:i/>
          <w:iCs/>
          <w:lang w:bidi="ar-SA"/>
        </w:rPr>
        <w:t>Dorota Jaskuła</w:t>
      </w:r>
    </w:p>
    <w:p w:rsidR="00700710" w:rsidRPr="00714D7B" w:rsidRDefault="00700710" w:rsidP="00714D7B">
      <w:pPr>
        <w:pStyle w:val="Domynie"/>
        <w:spacing w:after="0" w:line="360" w:lineRule="auto"/>
        <w:jc w:val="both"/>
        <w:rPr>
          <w:rFonts w:ascii="Arial" w:hAnsi="Arial" w:cs="Arial"/>
        </w:rPr>
      </w:pPr>
    </w:p>
    <w:p w:rsidR="00700710" w:rsidRPr="00714D7B" w:rsidRDefault="00700710" w:rsidP="00714D7B">
      <w:pPr>
        <w:pStyle w:val="Domynie"/>
        <w:spacing w:after="0" w:line="360" w:lineRule="auto"/>
        <w:jc w:val="both"/>
        <w:rPr>
          <w:rFonts w:ascii="Arial" w:hAnsi="Arial" w:cs="Arial"/>
        </w:rPr>
      </w:pPr>
    </w:p>
    <w:p w:rsidR="00700710" w:rsidRPr="00714D7B" w:rsidRDefault="00700710" w:rsidP="00714D7B">
      <w:pPr>
        <w:pStyle w:val="Domynie"/>
        <w:spacing w:after="0" w:line="360" w:lineRule="auto"/>
        <w:jc w:val="both"/>
        <w:rPr>
          <w:rFonts w:ascii="Arial" w:hAnsi="Arial" w:cs="Arial"/>
        </w:rPr>
      </w:pPr>
    </w:p>
    <w:p w:rsidR="00700710" w:rsidRPr="00714D7B" w:rsidRDefault="00700710" w:rsidP="00714D7B">
      <w:pPr>
        <w:pStyle w:val="Domynie"/>
        <w:spacing w:after="0" w:line="360" w:lineRule="auto"/>
        <w:jc w:val="both"/>
        <w:rPr>
          <w:rFonts w:ascii="Arial" w:hAnsi="Arial" w:cs="Arial"/>
        </w:rPr>
      </w:pPr>
    </w:p>
    <w:p w:rsidR="00B3139D" w:rsidRPr="00714D7B" w:rsidRDefault="00B3139D" w:rsidP="00714D7B">
      <w:pPr>
        <w:pStyle w:val="Domynie"/>
        <w:spacing w:after="0" w:line="360" w:lineRule="auto"/>
        <w:jc w:val="both"/>
        <w:rPr>
          <w:rFonts w:ascii="Arial" w:hAnsi="Arial" w:cs="Arial"/>
        </w:rPr>
      </w:pPr>
    </w:p>
    <w:p w:rsidR="00714D7B" w:rsidRPr="00714D7B" w:rsidRDefault="00714D7B" w:rsidP="00714D7B">
      <w:pPr>
        <w:pStyle w:val="Domynie"/>
        <w:spacing w:after="0" w:line="360" w:lineRule="auto"/>
        <w:jc w:val="both"/>
        <w:rPr>
          <w:rFonts w:ascii="Arial" w:hAnsi="Arial" w:cs="Arial"/>
        </w:rPr>
      </w:pPr>
    </w:p>
    <w:p w:rsidR="00714D7B" w:rsidRPr="00714D7B" w:rsidRDefault="00714D7B" w:rsidP="00714D7B">
      <w:pPr>
        <w:pStyle w:val="Domynie"/>
        <w:spacing w:after="0" w:line="360" w:lineRule="auto"/>
        <w:jc w:val="both"/>
        <w:rPr>
          <w:rFonts w:ascii="Arial" w:hAnsi="Arial" w:cs="Arial"/>
        </w:rPr>
      </w:pPr>
    </w:p>
    <w:p w:rsidR="00714D7B" w:rsidRPr="00714D7B" w:rsidRDefault="00714D7B" w:rsidP="00714D7B">
      <w:pPr>
        <w:pStyle w:val="Domynie"/>
        <w:spacing w:after="0" w:line="360" w:lineRule="auto"/>
        <w:jc w:val="both"/>
        <w:rPr>
          <w:rFonts w:ascii="Arial" w:hAnsi="Arial" w:cs="Arial"/>
        </w:rPr>
      </w:pPr>
    </w:p>
    <w:p w:rsidR="00714D7B" w:rsidRPr="00714D7B" w:rsidRDefault="00714D7B" w:rsidP="00714D7B">
      <w:pPr>
        <w:pStyle w:val="Domynie"/>
        <w:spacing w:after="0" w:line="360" w:lineRule="auto"/>
        <w:jc w:val="both"/>
        <w:rPr>
          <w:rFonts w:ascii="Arial" w:hAnsi="Arial" w:cs="Arial"/>
        </w:rPr>
      </w:pPr>
    </w:p>
    <w:p w:rsidR="00714D7B" w:rsidRDefault="00714D7B" w:rsidP="00714D7B">
      <w:pPr>
        <w:pStyle w:val="Domynie"/>
        <w:spacing w:after="0" w:line="360" w:lineRule="auto"/>
        <w:jc w:val="both"/>
        <w:rPr>
          <w:rFonts w:ascii="Arial" w:hAnsi="Arial" w:cs="Arial"/>
        </w:rPr>
      </w:pPr>
    </w:p>
    <w:p w:rsidR="00714D7B" w:rsidRDefault="00714D7B" w:rsidP="00714D7B">
      <w:pPr>
        <w:pStyle w:val="Domynie"/>
        <w:spacing w:after="0" w:line="360" w:lineRule="auto"/>
        <w:jc w:val="both"/>
        <w:rPr>
          <w:rFonts w:ascii="Arial" w:hAnsi="Arial" w:cs="Arial"/>
        </w:rPr>
      </w:pPr>
    </w:p>
    <w:p w:rsidR="00714D7B" w:rsidRDefault="00714D7B" w:rsidP="00714D7B">
      <w:pPr>
        <w:pStyle w:val="Domynie"/>
        <w:spacing w:after="0" w:line="360" w:lineRule="auto"/>
        <w:jc w:val="both"/>
        <w:rPr>
          <w:rFonts w:ascii="Arial" w:hAnsi="Arial" w:cs="Arial"/>
        </w:rPr>
      </w:pPr>
    </w:p>
    <w:p w:rsidR="00714D7B" w:rsidRDefault="00714D7B" w:rsidP="00714D7B">
      <w:pPr>
        <w:pStyle w:val="Domynie"/>
        <w:spacing w:after="0" w:line="360" w:lineRule="auto"/>
        <w:jc w:val="both"/>
        <w:rPr>
          <w:rFonts w:ascii="Arial" w:hAnsi="Arial" w:cs="Arial"/>
        </w:rPr>
      </w:pPr>
    </w:p>
    <w:p w:rsidR="00714D7B" w:rsidRDefault="00714D7B" w:rsidP="00714D7B">
      <w:pPr>
        <w:pStyle w:val="Domynie"/>
        <w:spacing w:after="0" w:line="360" w:lineRule="auto"/>
        <w:jc w:val="both"/>
        <w:rPr>
          <w:rFonts w:ascii="Arial" w:hAnsi="Arial" w:cs="Arial"/>
        </w:rPr>
      </w:pPr>
    </w:p>
    <w:p w:rsidR="00714D7B" w:rsidRDefault="00714D7B" w:rsidP="00714D7B">
      <w:pPr>
        <w:pStyle w:val="Domynie"/>
        <w:spacing w:after="0" w:line="360" w:lineRule="auto"/>
        <w:jc w:val="both"/>
        <w:rPr>
          <w:rFonts w:ascii="Arial" w:hAnsi="Arial" w:cs="Arial"/>
        </w:rPr>
      </w:pPr>
    </w:p>
    <w:p w:rsidR="00714D7B" w:rsidRDefault="00714D7B" w:rsidP="00714D7B">
      <w:pPr>
        <w:pStyle w:val="Domynie"/>
        <w:spacing w:after="0" w:line="360" w:lineRule="auto"/>
        <w:jc w:val="both"/>
        <w:rPr>
          <w:rFonts w:ascii="Arial" w:hAnsi="Arial" w:cs="Arial"/>
        </w:rPr>
      </w:pPr>
    </w:p>
    <w:p w:rsidR="00714D7B" w:rsidRDefault="00714D7B" w:rsidP="00714D7B">
      <w:pPr>
        <w:pStyle w:val="Domynie"/>
        <w:spacing w:after="0" w:line="360" w:lineRule="auto"/>
        <w:jc w:val="both"/>
        <w:rPr>
          <w:rFonts w:ascii="Arial" w:hAnsi="Arial" w:cs="Arial"/>
        </w:rPr>
      </w:pPr>
    </w:p>
    <w:p w:rsidR="00714D7B" w:rsidRDefault="00714D7B" w:rsidP="00714D7B">
      <w:pPr>
        <w:pStyle w:val="Domynie"/>
        <w:spacing w:after="0" w:line="360" w:lineRule="auto"/>
        <w:jc w:val="both"/>
        <w:rPr>
          <w:rFonts w:ascii="Arial" w:hAnsi="Arial" w:cs="Arial"/>
        </w:rPr>
      </w:pPr>
    </w:p>
    <w:p w:rsidR="00714D7B" w:rsidRPr="00714D7B" w:rsidRDefault="00714D7B" w:rsidP="00714D7B">
      <w:pPr>
        <w:pStyle w:val="Domynie"/>
        <w:spacing w:after="0" w:line="360" w:lineRule="auto"/>
        <w:jc w:val="both"/>
        <w:rPr>
          <w:rFonts w:ascii="Arial" w:hAnsi="Arial" w:cs="Arial"/>
        </w:rPr>
      </w:pPr>
    </w:p>
    <w:p w:rsidR="00714D7B" w:rsidRDefault="00714D7B" w:rsidP="00714D7B">
      <w:pPr>
        <w:pStyle w:val="Domynie"/>
        <w:spacing w:after="0" w:line="360" w:lineRule="auto"/>
        <w:jc w:val="both"/>
        <w:rPr>
          <w:rFonts w:ascii="Arial" w:hAnsi="Arial" w:cs="Arial"/>
        </w:rPr>
      </w:pPr>
    </w:p>
    <w:p w:rsidR="003A55B3" w:rsidRPr="00714D7B" w:rsidRDefault="003A55B3" w:rsidP="00714D7B">
      <w:pPr>
        <w:jc w:val="both"/>
        <w:rPr>
          <w:rFonts w:ascii="Arial" w:hAnsi="Arial" w:cs="Arial"/>
        </w:rPr>
      </w:pPr>
    </w:p>
    <w:sectPr w:rsidR="003A55B3" w:rsidRPr="00714D7B" w:rsidSect="00700710">
      <w:pgSz w:w="11906" w:h="16838"/>
      <w:pgMar w:top="1417" w:right="1417" w:bottom="1417" w:left="1417" w:header="708" w:footer="708" w:gutter="0"/>
      <w:cols w:space="708"/>
      <w:formProt w:val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0710"/>
    <w:rsid w:val="000B7FE9"/>
    <w:rsid w:val="0013242B"/>
    <w:rsid w:val="00190027"/>
    <w:rsid w:val="00242D54"/>
    <w:rsid w:val="003334A2"/>
    <w:rsid w:val="00377A73"/>
    <w:rsid w:val="003A55B3"/>
    <w:rsid w:val="00700710"/>
    <w:rsid w:val="00714D7B"/>
    <w:rsid w:val="008764F7"/>
    <w:rsid w:val="00885CAF"/>
    <w:rsid w:val="00A5443E"/>
    <w:rsid w:val="00AA2E8F"/>
    <w:rsid w:val="00AD24BF"/>
    <w:rsid w:val="00B3139D"/>
    <w:rsid w:val="00B82309"/>
    <w:rsid w:val="00CA76E7"/>
    <w:rsid w:val="00DD39A2"/>
    <w:rsid w:val="00EE6D7F"/>
    <w:rsid w:val="00F51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16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rsid w:val="00700710"/>
    <w:pPr>
      <w:widowControl w:val="0"/>
      <w:autoSpaceDE w:val="0"/>
      <w:autoSpaceDN w:val="0"/>
      <w:adjustRightInd w:val="0"/>
      <w:spacing w:after="200" w:line="276" w:lineRule="auto"/>
    </w:pPr>
    <w:rPr>
      <w:rFonts w:ascii="Calibri" w:eastAsia="Times New Roman" w:hAnsi="Times New Roman" w:cs="Calibri"/>
      <w:color w:val="000000"/>
      <w:kern w:val="1"/>
      <w:lang w:eastAsia="pl-PL" w:bidi="hi-IN"/>
    </w:rPr>
  </w:style>
  <w:style w:type="paragraph" w:customStyle="1" w:styleId="Tytub3">
    <w:name w:val="Tytuｳb3"/>
    <w:basedOn w:val="Domynie"/>
    <w:uiPriority w:val="99"/>
    <w:rsid w:val="00700710"/>
    <w:pPr>
      <w:jc w:val="center"/>
    </w:pPr>
    <w:rPr>
      <w:b/>
      <w:bCs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Naczelnik</dc:creator>
  <cp:lastModifiedBy>Admin</cp:lastModifiedBy>
  <cp:revision>2</cp:revision>
  <cp:lastPrinted>2019-11-04T10:53:00Z</cp:lastPrinted>
  <dcterms:created xsi:type="dcterms:W3CDTF">2020-01-30T07:16:00Z</dcterms:created>
  <dcterms:modified xsi:type="dcterms:W3CDTF">2020-01-30T07:16:00Z</dcterms:modified>
</cp:coreProperties>
</file>