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2F" w:rsidRDefault="007F6B2F" w:rsidP="007F6B2F">
      <w:pPr>
        <w:pStyle w:val="Tekstpodstawowy"/>
        <w:spacing w:line="276" w:lineRule="auto"/>
        <w:ind w:left="5664" w:firstLine="708"/>
        <w:jc w:val="right"/>
        <w:rPr>
          <w:rFonts w:ascii="Arial" w:hAnsi="Arial" w:cs="Arial"/>
          <w:i/>
          <w:sz w:val="22"/>
          <w:szCs w:val="22"/>
        </w:rPr>
      </w:pPr>
      <w:r w:rsidRPr="0055200A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 xml:space="preserve">2 </w:t>
      </w:r>
      <w:r w:rsidRPr="0055200A">
        <w:rPr>
          <w:rFonts w:ascii="Arial" w:hAnsi="Arial" w:cs="Arial"/>
          <w:i/>
          <w:sz w:val="22"/>
          <w:szCs w:val="22"/>
        </w:rPr>
        <w:t xml:space="preserve"> do SIWZ</w:t>
      </w:r>
    </w:p>
    <w:p w:rsidR="007F6B2F" w:rsidRDefault="007F6B2F" w:rsidP="007F6B2F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UWAGA</w:t>
      </w:r>
      <w:r w:rsidRPr="005A31E0">
        <w:rPr>
          <w:rFonts w:cs="Arial"/>
          <w:i/>
          <w:sz w:val="18"/>
          <w:szCs w:val="18"/>
        </w:rPr>
        <w:t xml:space="preserve"> </w:t>
      </w:r>
    </w:p>
    <w:p w:rsidR="007F6B2F" w:rsidRPr="005A31E0" w:rsidRDefault="007F6B2F" w:rsidP="007F6B2F">
      <w:pPr>
        <w:rPr>
          <w:rFonts w:cs="Arial"/>
          <w:i/>
          <w:sz w:val="18"/>
          <w:szCs w:val="18"/>
        </w:rPr>
      </w:pPr>
      <w:r w:rsidRPr="005A31E0">
        <w:rPr>
          <w:rFonts w:cs="Arial"/>
          <w:i/>
          <w:sz w:val="18"/>
          <w:szCs w:val="18"/>
        </w:rPr>
        <w:t xml:space="preserve">W przypadku wykonawców wspólnie ubiegających się o udzielenie zamówienia </w:t>
      </w:r>
      <w:r w:rsidRPr="005A31E0">
        <w:rPr>
          <w:rFonts w:cs="Arial"/>
          <w:b/>
          <w:i/>
          <w:sz w:val="18"/>
          <w:szCs w:val="18"/>
        </w:rPr>
        <w:t>każdy</w:t>
      </w:r>
      <w:r w:rsidRPr="005A31E0">
        <w:rPr>
          <w:rFonts w:cs="Arial"/>
          <w:i/>
          <w:sz w:val="18"/>
          <w:szCs w:val="18"/>
        </w:rPr>
        <w:t xml:space="preserve"> z nich winien złożyć niniejsze</w:t>
      </w:r>
      <w:r>
        <w:rPr>
          <w:rFonts w:cs="Arial"/>
          <w:i/>
          <w:sz w:val="18"/>
          <w:szCs w:val="18"/>
        </w:rPr>
        <w:t xml:space="preserve"> </w:t>
      </w:r>
      <w:r w:rsidRPr="005A31E0">
        <w:rPr>
          <w:rFonts w:cs="Arial"/>
          <w:i/>
          <w:sz w:val="18"/>
          <w:szCs w:val="18"/>
        </w:rPr>
        <w:t>oświadczenie we własnym imieniu [każdy wspólnik spółki cywilnej lub każdy konsorcjant</w:t>
      </w:r>
      <w:r>
        <w:rPr>
          <w:rFonts w:cs="Arial"/>
          <w:i/>
          <w:sz w:val="18"/>
          <w:szCs w:val="18"/>
        </w:rPr>
        <w:t xml:space="preserve"> -  odrębnie </w:t>
      </w:r>
      <w:r w:rsidRPr="005A31E0">
        <w:rPr>
          <w:rFonts w:cs="Arial"/>
          <w:i/>
          <w:sz w:val="18"/>
          <w:szCs w:val="18"/>
        </w:rPr>
        <w:t>]</w:t>
      </w:r>
    </w:p>
    <w:p w:rsidR="007F6B2F" w:rsidRDefault="007F6B2F" w:rsidP="007F6B2F">
      <w:pPr>
        <w:ind w:left="5246" w:firstLine="708"/>
        <w:rPr>
          <w:rFonts w:cs="Arial"/>
          <w:b/>
          <w:sz w:val="20"/>
          <w:szCs w:val="20"/>
        </w:rPr>
      </w:pPr>
    </w:p>
    <w:p w:rsidR="004750BD" w:rsidRDefault="004750BD" w:rsidP="007F6B2F">
      <w:pPr>
        <w:spacing w:line="276" w:lineRule="auto"/>
        <w:ind w:left="4956"/>
        <w:rPr>
          <w:rFonts w:cs="Arial"/>
          <w:b/>
          <w:sz w:val="21"/>
          <w:szCs w:val="21"/>
        </w:rPr>
      </w:pPr>
    </w:p>
    <w:p w:rsidR="007F6B2F" w:rsidRPr="005825CD" w:rsidRDefault="007F6B2F" w:rsidP="007F6B2F">
      <w:pPr>
        <w:spacing w:line="276" w:lineRule="auto"/>
        <w:ind w:left="4956"/>
        <w:rPr>
          <w:rFonts w:cs="Arial"/>
          <w:b/>
          <w:sz w:val="21"/>
          <w:szCs w:val="21"/>
        </w:rPr>
      </w:pPr>
      <w:r w:rsidRPr="005825CD">
        <w:rPr>
          <w:rFonts w:cs="Arial"/>
          <w:b/>
          <w:sz w:val="21"/>
          <w:szCs w:val="21"/>
        </w:rPr>
        <w:t>Zamawiający:</w:t>
      </w:r>
    </w:p>
    <w:p w:rsidR="007F6B2F" w:rsidRPr="005825CD" w:rsidRDefault="00112ECB" w:rsidP="007F6B2F">
      <w:pPr>
        <w:spacing w:line="276" w:lineRule="auto"/>
        <w:ind w:left="4956"/>
        <w:rPr>
          <w:rFonts w:cs="Arial"/>
          <w:szCs w:val="22"/>
        </w:rPr>
      </w:pPr>
      <w:r>
        <w:rPr>
          <w:rFonts w:cs="Arial"/>
          <w:szCs w:val="22"/>
        </w:rPr>
        <w:t xml:space="preserve">Powiat Pajęczański </w:t>
      </w:r>
    </w:p>
    <w:p w:rsidR="007F6B2F" w:rsidRPr="0076582D" w:rsidRDefault="007F6B2F" w:rsidP="0076582D">
      <w:pPr>
        <w:spacing w:line="276" w:lineRule="auto"/>
        <w:ind w:left="4956"/>
        <w:rPr>
          <w:rFonts w:cs="Arial"/>
          <w:szCs w:val="22"/>
        </w:rPr>
      </w:pPr>
      <w:r w:rsidRPr="005825CD">
        <w:rPr>
          <w:rFonts w:cs="Arial"/>
          <w:szCs w:val="22"/>
        </w:rPr>
        <w:t>ul</w:t>
      </w:r>
      <w:r w:rsidR="0076582D">
        <w:rPr>
          <w:rFonts w:cs="Arial"/>
          <w:szCs w:val="22"/>
        </w:rPr>
        <w:t>. Kościuszki 76, 98-330 Pajęczno</w:t>
      </w:r>
    </w:p>
    <w:p w:rsidR="007F6B2F" w:rsidRDefault="007F6B2F" w:rsidP="007F6B2F">
      <w:pPr>
        <w:rPr>
          <w:rFonts w:cs="Arial"/>
          <w:b/>
          <w:sz w:val="20"/>
          <w:szCs w:val="20"/>
        </w:rPr>
      </w:pPr>
    </w:p>
    <w:p w:rsidR="007F6B2F" w:rsidRDefault="007F6B2F" w:rsidP="007F6B2F">
      <w:pPr>
        <w:rPr>
          <w:rFonts w:cs="Arial"/>
          <w:b/>
          <w:sz w:val="20"/>
          <w:szCs w:val="20"/>
        </w:rPr>
      </w:pPr>
      <w:r w:rsidRPr="00A058AD">
        <w:rPr>
          <w:rFonts w:cs="Arial"/>
          <w:b/>
          <w:sz w:val="20"/>
          <w:szCs w:val="20"/>
        </w:rPr>
        <w:t>Wykonawca</w:t>
      </w:r>
    </w:p>
    <w:p w:rsidR="007F6B2F" w:rsidRPr="00A058AD" w:rsidRDefault="007F6B2F" w:rsidP="007F6B2F">
      <w:pPr>
        <w:spacing w:line="480" w:lineRule="auto"/>
        <w:ind w:right="5954"/>
        <w:rPr>
          <w:rFonts w:cs="Arial"/>
          <w:sz w:val="20"/>
          <w:szCs w:val="20"/>
        </w:rPr>
      </w:pPr>
      <w:r w:rsidRPr="00A058AD">
        <w:rPr>
          <w:rFonts w:cs="Arial"/>
          <w:sz w:val="20"/>
          <w:szCs w:val="20"/>
        </w:rPr>
        <w:t>…………………………………………………………………………</w:t>
      </w:r>
      <w:r>
        <w:rPr>
          <w:rFonts w:cs="Arial"/>
          <w:sz w:val="20"/>
          <w:szCs w:val="20"/>
        </w:rPr>
        <w:t>……</w:t>
      </w:r>
    </w:p>
    <w:p w:rsidR="007F6B2F" w:rsidRDefault="007F6B2F" w:rsidP="007F6B2F">
      <w:pPr>
        <w:ind w:right="5953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7F6B2F" w:rsidRPr="00A058AD" w:rsidRDefault="007F6B2F" w:rsidP="007F6B2F">
      <w:pPr>
        <w:ind w:right="5953"/>
        <w:rPr>
          <w:rFonts w:cs="Arial"/>
          <w:i/>
          <w:sz w:val="16"/>
          <w:szCs w:val="16"/>
        </w:rPr>
      </w:pPr>
    </w:p>
    <w:p w:rsidR="007F6B2F" w:rsidRPr="003D272A" w:rsidRDefault="007F6B2F" w:rsidP="007F6B2F">
      <w:pPr>
        <w:rPr>
          <w:rFonts w:cs="Arial"/>
          <w:sz w:val="20"/>
          <w:szCs w:val="20"/>
          <w:u w:val="single"/>
        </w:rPr>
      </w:pPr>
      <w:r w:rsidRPr="003D272A">
        <w:rPr>
          <w:rFonts w:cs="Arial"/>
          <w:sz w:val="20"/>
          <w:szCs w:val="20"/>
          <w:u w:val="single"/>
        </w:rPr>
        <w:t>reprezentowany przez:</w:t>
      </w:r>
    </w:p>
    <w:p w:rsidR="007F6B2F" w:rsidRPr="00A058AD" w:rsidRDefault="007F6B2F" w:rsidP="007F6B2F">
      <w:pPr>
        <w:spacing w:line="480" w:lineRule="auto"/>
        <w:ind w:right="5954"/>
        <w:rPr>
          <w:rFonts w:cs="Arial"/>
          <w:sz w:val="20"/>
          <w:szCs w:val="20"/>
        </w:rPr>
      </w:pPr>
      <w:r w:rsidRPr="00A058AD">
        <w:rPr>
          <w:rFonts w:cs="Arial"/>
          <w:sz w:val="20"/>
          <w:szCs w:val="20"/>
        </w:rPr>
        <w:t>…………………………………………………………………………</w:t>
      </w:r>
      <w:r>
        <w:rPr>
          <w:rFonts w:cs="Arial"/>
          <w:sz w:val="20"/>
          <w:szCs w:val="20"/>
        </w:rPr>
        <w:t>……</w:t>
      </w:r>
    </w:p>
    <w:p w:rsidR="007F6B2F" w:rsidRPr="00A058AD" w:rsidRDefault="007F6B2F" w:rsidP="007F6B2F">
      <w:pPr>
        <w:ind w:right="5953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(imię, nazwisko, stanowisko/podstawa do reprezentacji)</w:t>
      </w:r>
    </w:p>
    <w:p w:rsidR="007F6B2F" w:rsidRDefault="007F6B2F" w:rsidP="007F6B2F">
      <w:pPr>
        <w:rPr>
          <w:rFonts w:cs="Arial"/>
        </w:rPr>
      </w:pPr>
    </w:p>
    <w:p w:rsidR="007F6B2F" w:rsidRPr="009375EB" w:rsidRDefault="007F6B2F" w:rsidP="007F6B2F">
      <w:pPr>
        <w:rPr>
          <w:rFonts w:cs="Arial"/>
        </w:rPr>
      </w:pPr>
    </w:p>
    <w:p w:rsidR="007F6B2F" w:rsidRPr="00EA74CD" w:rsidRDefault="007F6B2F" w:rsidP="007F6B2F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</w:t>
      </w:r>
      <w:r w:rsidRPr="00851D90">
        <w:rPr>
          <w:rFonts w:cs="Arial"/>
          <w:b/>
          <w:u w:val="single"/>
        </w:rPr>
        <w:t>wykonawcy</w:t>
      </w:r>
      <w:r w:rsidRPr="00EA74CD">
        <w:rPr>
          <w:rFonts w:cs="Arial"/>
          <w:b/>
          <w:u w:val="single"/>
        </w:rPr>
        <w:t xml:space="preserve"> </w:t>
      </w:r>
    </w:p>
    <w:p w:rsidR="007F6B2F" w:rsidRPr="005319CA" w:rsidRDefault="007F6B2F" w:rsidP="007F6B2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>składane na podstawie art. 25</w:t>
      </w:r>
      <w:r w:rsidR="003C4A9A">
        <w:rPr>
          <w:rFonts w:cs="Arial"/>
          <w:b/>
          <w:sz w:val="20"/>
          <w:szCs w:val="20"/>
        </w:rPr>
        <w:t xml:space="preserve"> </w:t>
      </w:r>
      <w:r w:rsidRPr="005319CA">
        <w:rPr>
          <w:rFonts w:cs="Arial"/>
          <w:b/>
          <w:sz w:val="20"/>
          <w:szCs w:val="20"/>
        </w:rPr>
        <w:t xml:space="preserve">a ust. 1 ustawy z dnia 29 stycznia 2004 r. </w:t>
      </w:r>
    </w:p>
    <w:p w:rsidR="007F6B2F" w:rsidRPr="005319CA" w:rsidRDefault="007F6B2F" w:rsidP="007F6B2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7F6B2F" w:rsidRPr="00BF1F3F" w:rsidRDefault="007F6B2F" w:rsidP="007F6B2F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:rsidR="007F6B2F" w:rsidRPr="00A22DCF" w:rsidRDefault="007F6B2F" w:rsidP="007F6B2F">
      <w:pPr>
        <w:rPr>
          <w:rFonts w:cs="Arial"/>
          <w:sz w:val="21"/>
          <w:szCs w:val="21"/>
        </w:rPr>
      </w:pPr>
    </w:p>
    <w:p w:rsidR="007F6B2F" w:rsidRPr="004750BD" w:rsidRDefault="007F6B2F" w:rsidP="007F6B2F">
      <w:pPr>
        <w:spacing w:after="133"/>
        <w:rPr>
          <w:rFonts w:cs="Arial"/>
          <w:sz w:val="20"/>
          <w:szCs w:val="20"/>
        </w:rPr>
      </w:pPr>
      <w:r w:rsidRPr="004750BD">
        <w:rPr>
          <w:rFonts w:cs="Arial"/>
          <w:sz w:val="20"/>
          <w:szCs w:val="20"/>
        </w:rPr>
        <w:t>Na potrzeby postępowania o udzielenie zamówienia publicznego pn.</w:t>
      </w:r>
      <w:r w:rsidRPr="004750BD">
        <w:rPr>
          <w:rFonts w:cs="Arial"/>
          <w:b/>
          <w:sz w:val="20"/>
          <w:szCs w:val="20"/>
        </w:rPr>
        <w:t xml:space="preserve"> Modernizacja ewidencji gruntów i budynków</w:t>
      </w:r>
      <w:r w:rsidRPr="004750BD">
        <w:rPr>
          <w:rFonts w:cs="Arial"/>
          <w:sz w:val="20"/>
          <w:szCs w:val="20"/>
        </w:rPr>
        <w:t xml:space="preserve"> </w:t>
      </w:r>
      <w:r w:rsidRPr="004750BD">
        <w:rPr>
          <w:rFonts w:cs="Arial"/>
          <w:b/>
          <w:sz w:val="20"/>
          <w:szCs w:val="20"/>
        </w:rPr>
        <w:t>dla obr</w:t>
      </w:r>
      <w:r w:rsidRPr="004750BD">
        <w:rPr>
          <w:rFonts w:eastAsia="Calibri" w:cs="Arial"/>
          <w:b/>
          <w:sz w:val="20"/>
          <w:szCs w:val="20"/>
        </w:rPr>
        <w:t>ę</w:t>
      </w:r>
      <w:r w:rsidR="00112ECB" w:rsidRPr="004750BD">
        <w:rPr>
          <w:rFonts w:cs="Arial"/>
          <w:b/>
          <w:sz w:val="20"/>
          <w:szCs w:val="20"/>
        </w:rPr>
        <w:t>bu</w:t>
      </w:r>
      <w:r w:rsidRPr="004750BD">
        <w:rPr>
          <w:rFonts w:cs="Arial"/>
          <w:b/>
          <w:sz w:val="20"/>
          <w:szCs w:val="20"/>
        </w:rPr>
        <w:t xml:space="preserve"> </w:t>
      </w:r>
      <w:r w:rsidR="000007CE" w:rsidRPr="004750BD">
        <w:rPr>
          <w:rFonts w:cs="Arial"/>
          <w:b/>
          <w:sz w:val="20"/>
          <w:szCs w:val="20"/>
        </w:rPr>
        <w:t>Strzelce Wielkie, G</w:t>
      </w:r>
      <w:r w:rsidR="00112ECB" w:rsidRPr="004750BD">
        <w:rPr>
          <w:rFonts w:cs="Arial"/>
          <w:b/>
          <w:sz w:val="20"/>
          <w:szCs w:val="20"/>
        </w:rPr>
        <w:t>mina</w:t>
      </w:r>
      <w:r w:rsidRPr="004750BD">
        <w:rPr>
          <w:rFonts w:cs="Arial"/>
          <w:b/>
          <w:sz w:val="20"/>
          <w:szCs w:val="20"/>
        </w:rPr>
        <w:t xml:space="preserve"> </w:t>
      </w:r>
      <w:r w:rsidR="000007CE" w:rsidRPr="004750BD">
        <w:rPr>
          <w:rFonts w:cs="Arial"/>
          <w:b/>
          <w:sz w:val="20"/>
          <w:szCs w:val="20"/>
        </w:rPr>
        <w:t>Strzelce Wielkie, P</w:t>
      </w:r>
      <w:r w:rsidRPr="004750BD">
        <w:rPr>
          <w:rFonts w:cs="Arial"/>
          <w:b/>
          <w:sz w:val="20"/>
          <w:szCs w:val="20"/>
        </w:rPr>
        <w:t xml:space="preserve">owiat </w:t>
      </w:r>
      <w:r w:rsidR="000007CE" w:rsidRPr="004750BD">
        <w:rPr>
          <w:rFonts w:cs="Arial"/>
          <w:b/>
          <w:sz w:val="20"/>
          <w:szCs w:val="20"/>
        </w:rPr>
        <w:t>P</w:t>
      </w:r>
      <w:r w:rsidRPr="004750BD">
        <w:rPr>
          <w:rFonts w:cs="Arial"/>
          <w:b/>
          <w:sz w:val="20"/>
          <w:szCs w:val="20"/>
        </w:rPr>
        <w:t>ajęczański</w:t>
      </w:r>
      <w:r w:rsidRPr="004750BD">
        <w:rPr>
          <w:rFonts w:cs="Arial"/>
          <w:sz w:val="20"/>
          <w:szCs w:val="20"/>
        </w:rPr>
        <w:t>, prowadzonego przez Starostwo Powiatowe w Pajęcznie  z siedzibą przy ul. Kościuszki 76, 98-330 Pajęczno</w:t>
      </w:r>
      <w:r w:rsidRPr="004750BD">
        <w:rPr>
          <w:rFonts w:cs="Arial"/>
          <w:color w:val="FF0000"/>
          <w:sz w:val="20"/>
          <w:szCs w:val="20"/>
        </w:rPr>
        <w:t xml:space="preserve">  </w:t>
      </w:r>
      <w:r w:rsidRPr="004750BD">
        <w:rPr>
          <w:rFonts w:cs="Arial"/>
          <w:sz w:val="20"/>
          <w:szCs w:val="20"/>
        </w:rPr>
        <w:t>oświadczam, co następuje:</w:t>
      </w:r>
    </w:p>
    <w:p w:rsidR="007F6B2F" w:rsidRPr="00804698" w:rsidRDefault="007F6B2F" w:rsidP="007F6B2F">
      <w:pPr>
        <w:spacing w:line="360" w:lineRule="auto"/>
        <w:rPr>
          <w:rFonts w:cs="Arial"/>
          <w:sz w:val="12"/>
          <w:szCs w:val="12"/>
        </w:rPr>
      </w:pPr>
    </w:p>
    <w:p w:rsidR="007F6B2F" w:rsidRPr="001448FB" w:rsidRDefault="007F6B2F" w:rsidP="007F6B2F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</w:t>
      </w:r>
    </w:p>
    <w:p w:rsidR="007F6B2F" w:rsidRDefault="007F6B2F" w:rsidP="007F6B2F">
      <w:pPr>
        <w:pStyle w:val="Akapitzlist1"/>
        <w:spacing w:line="360" w:lineRule="auto"/>
        <w:rPr>
          <w:rFonts w:ascii="Arial" w:hAnsi="Arial" w:cs="Arial"/>
        </w:rPr>
      </w:pPr>
    </w:p>
    <w:p w:rsidR="007F6B2F" w:rsidRPr="004750BD" w:rsidRDefault="007F6B2F" w:rsidP="00B976B7">
      <w:pPr>
        <w:pStyle w:val="Akapitzlist1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750B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750BD">
        <w:rPr>
          <w:rFonts w:ascii="Arial" w:hAnsi="Arial" w:cs="Arial"/>
          <w:sz w:val="20"/>
          <w:szCs w:val="20"/>
        </w:rPr>
        <w:br/>
        <w:t>art. 24 ust 1 pkt. 12-22 ustawy Pzp.</w:t>
      </w:r>
    </w:p>
    <w:p w:rsidR="007F6B2F" w:rsidRPr="004750BD" w:rsidRDefault="007F6B2F" w:rsidP="00B976B7">
      <w:pPr>
        <w:pStyle w:val="Akapitzlist1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750B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750BD">
        <w:rPr>
          <w:rFonts w:ascii="Arial" w:hAnsi="Arial" w:cs="Arial"/>
          <w:sz w:val="20"/>
          <w:szCs w:val="20"/>
        </w:rPr>
        <w:br/>
        <w:t>art. 24 ust. 5 pkt.</w:t>
      </w:r>
      <w:r w:rsidR="003C4A9A" w:rsidRPr="004750BD">
        <w:rPr>
          <w:rFonts w:ascii="Arial" w:hAnsi="Arial" w:cs="Arial"/>
          <w:sz w:val="20"/>
          <w:szCs w:val="20"/>
        </w:rPr>
        <w:t xml:space="preserve"> </w:t>
      </w:r>
      <w:r w:rsidRPr="004750BD">
        <w:rPr>
          <w:rFonts w:ascii="Arial" w:hAnsi="Arial" w:cs="Arial"/>
          <w:sz w:val="20"/>
          <w:szCs w:val="20"/>
        </w:rPr>
        <w:t>1) ustawy Pzp  .</w:t>
      </w:r>
    </w:p>
    <w:p w:rsidR="007F6B2F" w:rsidRPr="003E1710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4750BD" w:rsidRDefault="004750BD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3E1710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7F6B2F" w:rsidRDefault="007F6B2F" w:rsidP="007F6B2F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4750BD" w:rsidRPr="00307A36" w:rsidRDefault="004750BD" w:rsidP="007F6B2F">
      <w:pPr>
        <w:spacing w:line="360" w:lineRule="auto"/>
        <w:rPr>
          <w:rFonts w:cs="Arial"/>
          <w:i/>
          <w:sz w:val="18"/>
          <w:szCs w:val="18"/>
        </w:rPr>
      </w:pPr>
    </w:p>
    <w:p w:rsidR="007F6B2F" w:rsidRDefault="007F6B2F" w:rsidP="007F6B2F">
      <w:pPr>
        <w:spacing w:line="360" w:lineRule="auto"/>
        <w:rPr>
          <w:rFonts w:cs="Arial"/>
          <w:sz w:val="21"/>
          <w:szCs w:val="21"/>
        </w:rPr>
      </w:pPr>
      <w:r w:rsidRPr="004750BD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750BD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 pkt. 1 ustawy Pzp).</w:t>
      </w:r>
      <w:r w:rsidRPr="004750BD">
        <w:rPr>
          <w:rFonts w:cs="Arial"/>
          <w:sz w:val="20"/>
          <w:szCs w:val="20"/>
        </w:rPr>
        <w:t xml:space="preserve"> Jednocześnie oświadczam, </w:t>
      </w:r>
      <w:r w:rsidR="004750BD">
        <w:rPr>
          <w:rFonts w:cs="Arial"/>
          <w:sz w:val="20"/>
          <w:szCs w:val="20"/>
        </w:rPr>
        <w:br/>
      </w:r>
      <w:r w:rsidRPr="004750BD">
        <w:rPr>
          <w:rFonts w:cs="Arial"/>
          <w:sz w:val="20"/>
          <w:szCs w:val="20"/>
        </w:rPr>
        <w:t xml:space="preserve">że w związku z ww. okolicznością, na podstawie art. 24 ust. 8 ustawy Pzp podjąłem następujące </w:t>
      </w:r>
      <w:r w:rsidRPr="004750BD">
        <w:rPr>
          <w:rFonts w:cs="Arial"/>
          <w:sz w:val="20"/>
          <w:szCs w:val="20"/>
        </w:rPr>
        <w:lastRenderedPageBreak/>
        <w:t>środki 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F6B2F" w:rsidRPr="00A56074" w:rsidRDefault="007F6B2F" w:rsidP="007F6B2F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B2F" w:rsidRPr="000F2452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0F2452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7F6B2F" w:rsidRPr="000F2452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0F2452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7F6B2F" w:rsidRPr="00307A36" w:rsidRDefault="007F6B2F" w:rsidP="007F6B2F">
      <w:pPr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Pr="009375EB" w:rsidRDefault="007F6B2F" w:rsidP="007F6B2F">
      <w:pPr>
        <w:spacing w:line="360" w:lineRule="auto"/>
        <w:rPr>
          <w:rFonts w:cs="Arial"/>
          <w:i/>
        </w:rPr>
      </w:pPr>
    </w:p>
    <w:p w:rsidR="007F6B2F" w:rsidRPr="003C58F8" w:rsidRDefault="007F6B2F" w:rsidP="007F6B2F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:rsidR="007F6B2F" w:rsidRPr="009375EB" w:rsidRDefault="007F6B2F" w:rsidP="007F6B2F">
      <w:pPr>
        <w:spacing w:line="360" w:lineRule="auto"/>
        <w:rPr>
          <w:rFonts w:cs="Arial"/>
          <w:b/>
        </w:rPr>
      </w:pPr>
    </w:p>
    <w:p w:rsidR="007F6B2F" w:rsidRPr="004750BD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4750BD">
        <w:rPr>
          <w:rFonts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750BD">
        <w:rPr>
          <w:rFonts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4750BD">
        <w:rPr>
          <w:rFonts w:cs="Arial"/>
          <w:sz w:val="20"/>
          <w:szCs w:val="20"/>
        </w:rPr>
        <w:t>nie zachodzą podstawy wykluczenia z postępowania o udzielenie zamówienia.</w:t>
      </w:r>
    </w:p>
    <w:p w:rsidR="007F6B2F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6582D" w:rsidRPr="005A73FB" w:rsidRDefault="0076582D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5A73FB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7F6B2F" w:rsidRPr="005A73FB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5A73FB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7F6B2F" w:rsidRPr="00307A36" w:rsidRDefault="007F6B2F" w:rsidP="007F6B2F">
      <w:pPr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Pr="009375EB" w:rsidRDefault="007F6B2F" w:rsidP="007F6B2F">
      <w:pPr>
        <w:spacing w:line="360" w:lineRule="auto"/>
        <w:rPr>
          <w:rFonts w:cs="Arial"/>
          <w:b/>
        </w:rPr>
      </w:pPr>
    </w:p>
    <w:p w:rsidR="007F6B2F" w:rsidRPr="001D3A19" w:rsidRDefault="007F6B2F" w:rsidP="007F6B2F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7F6B2F" w:rsidRPr="009375EB" w:rsidRDefault="007F6B2F" w:rsidP="007F6B2F">
      <w:pPr>
        <w:spacing w:line="360" w:lineRule="auto"/>
        <w:rPr>
          <w:rFonts w:cs="Arial"/>
          <w:b/>
        </w:rPr>
      </w:pPr>
    </w:p>
    <w:p w:rsidR="007F6B2F" w:rsidRPr="004750BD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4750BD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4750BD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6582D" w:rsidRDefault="0076582D" w:rsidP="007F6B2F">
      <w:pPr>
        <w:spacing w:line="360" w:lineRule="auto"/>
        <w:rPr>
          <w:rFonts w:cs="Arial"/>
          <w:sz w:val="21"/>
          <w:szCs w:val="21"/>
        </w:rPr>
      </w:pPr>
    </w:p>
    <w:p w:rsidR="0076582D" w:rsidRDefault="0076582D" w:rsidP="007F6B2F">
      <w:pPr>
        <w:spacing w:line="360" w:lineRule="auto"/>
        <w:rPr>
          <w:rFonts w:cs="Arial"/>
          <w:sz w:val="21"/>
          <w:szCs w:val="21"/>
        </w:rPr>
      </w:pPr>
    </w:p>
    <w:p w:rsidR="0076582D" w:rsidRPr="00CF44DA" w:rsidRDefault="0076582D" w:rsidP="007F6B2F">
      <w:pPr>
        <w:spacing w:line="360" w:lineRule="auto"/>
        <w:rPr>
          <w:rFonts w:cs="Arial"/>
          <w:sz w:val="21"/>
          <w:szCs w:val="21"/>
        </w:rPr>
      </w:pPr>
    </w:p>
    <w:p w:rsidR="007F6B2F" w:rsidRPr="001F4C82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1F4C82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7F6B2F" w:rsidRPr="001F4C82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1F4C82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7F6B2F" w:rsidRPr="00307A36" w:rsidRDefault="007F6B2F" w:rsidP="007F6B2F">
      <w:pPr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Default="007F6B2F" w:rsidP="007F6B2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7F6B2F" w:rsidRDefault="007F6B2F" w:rsidP="007F6B2F">
      <w:pPr>
        <w:pStyle w:val="Tekstpodstawowy"/>
        <w:spacing w:line="276" w:lineRule="auto"/>
        <w:ind w:left="5664" w:firstLine="708"/>
        <w:jc w:val="right"/>
        <w:rPr>
          <w:rFonts w:ascii="Arial" w:hAnsi="Arial" w:cs="Arial"/>
          <w:i/>
          <w:sz w:val="22"/>
          <w:szCs w:val="22"/>
        </w:rPr>
      </w:pPr>
    </w:p>
    <w:sectPr w:rsidR="007F6B2F" w:rsidSect="004750BD">
      <w:headerReference w:type="default" r:id="rId8"/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EC" w:rsidRDefault="00620BEC" w:rsidP="007F6B2F">
      <w:r>
        <w:separator/>
      </w:r>
    </w:p>
  </w:endnote>
  <w:endnote w:type="continuationSeparator" w:id="1">
    <w:p w:rsidR="00620BEC" w:rsidRDefault="00620BEC" w:rsidP="007F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EC" w:rsidRDefault="00620BEC" w:rsidP="007F6B2F">
      <w:r>
        <w:separator/>
      </w:r>
    </w:p>
  </w:footnote>
  <w:footnote w:type="continuationSeparator" w:id="1">
    <w:p w:rsidR="00620BEC" w:rsidRDefault="00620BEC" w:rsidP="007F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i/>
      </w:rPr>
      <w:alias w:val="Tytuł"/>
      <w:id w:val="77738743"/>
      <w:placeholder>
        <w:docPart w:val="59481C8402AD47EEADCDF80415B6A7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50BD" w:rsidRDefault="004750B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50BD">
          <w:rPr>
            <w:rFonts w:ascii="Cambria" w:hAnsi="Cambria"/>
            <w:i/>
          </w:rPr>
          <w:t>Załącznik do Specyfikacji istotnych warunków zamówienia IR.272.1.2020</w:t>
        </w:r>
      </w:p>
    </w:sdtContent>
  </w:sdt>
  <w:p w:rsidR="004750BD" w:rsidRDefault="004750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1BBC3E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A"/>
    <w:multiLevelType w:val="singleLevel"/>
    <w:tmpl w:val="778257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5">
    <w:nsid w:val="00000032"/>
    <w:multiLevelType w:val="multilevel"/>
    <w:tmpl w:val="E110D2C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346953"/>
    <w:multiLevelType w:val="multilevel"/>
    <w:tmpl w:val="F03E3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FC7CE9"/>
    <w:multiLevelType w:val="hybridMultilevel"/>
    <w:tmpl w:val="EA80B892"/>
    <w:lvl w:ilvl="0" w:tplc="D6287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118F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0DD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5243EB"/>
    <w:multiLevelType w:val="multilevel"/>
    <w:tmpl w:val="B2BE92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2CB56E6"/>
    <w:multiLevelType w:val="hybridMultilevel"/>
    <w:tmpl w:val="DB747D4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F86A3F"/>
    <w:multiLevelType w:val="hybridMultilevel"/>
    <w:tmpl w:val="ED268E22"/>
    <w:name w:val="WW8Num752"/>
    <w:lvl w:ilvl="0" w:tplc="237805B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A627F"/>
    <w:multiLevelType w:val="hybridMultilevel"/>
    <w:tmpl w:val="EEB8D2F4"/>
    <w:lvl w:ilvl="0" w:tplc="8F08C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3A555C"/>
    <w:multiLevelType w:val="hybridMultilevel"/>
    <w:tmpl w:val="DD9AFF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1003C9"/>
    <w:multiLevelType w:val="hybridMultilevel"/>
    <w:tmpl w:val="697A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61DC5"/>
    <w:multiLevelType w:val="hybridMultilevel"/>
    <w:tmpl w:val="86167D40"/>
    <w:lvl w:ilvl="0" w:tplc="6FC8C61E">
      <w:start w:val="1"/>
      <w:numFmt w:val="decimal"/>
      <w:lvlText w:val="%1)"/>
      <w:lvlJc w:val="left"/>
      <w:pPr>
        <w:ind w:left="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C01E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40E">
      <w:start w:val="1"/>
      <w:numFmt w:val="bullet"/>
      <w:lvlText w:val="▪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40346">
      <w:start w:val="1"/>
      <w:numFmt w:val="bullet"/>
      <w:lvlText w:val="•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A8D16">
      <w:start w:val="1"/>
      <w:numFmt w:val="bullet"/>
      <w:lvlText w:val="o"/>
      <w:lvlJc w:val="left"/>
      <w:pPr>
        <w:ind w:left="2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046">
      <w:start w:val="1"/>
      <w:numFmt w:val="bullet"/>
      <w:lvlText w:val="▪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9B20">
      <w:start w:val="1"/>
      <w:numFmt w:val="bullet"/>
      <w:lvlText w:val="•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E0762">
      <w:start w:val="1"/>
      <w:numFmt w:val="bullet"/>
      <w:lvlText w:val="o"/>
      <w:lvlJc w:val="left"/>
      <w:pPr>
        <w:ind w:left="5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E296">
      <w:start w:val="1"/>
      <w:numFmt w:val="bullet"/>
      <w:lvlText w:val="▪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27713CE"/>
    <w:multiLevelType w:val="hybridMultilevel"/>
    <w:tmpl w:val="CCBCCE80"/>
    <w:lvl w:ilvl="0" w:tplc="7C7E53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4021A4"/>
    <w:multiLevelType w:val="hybridMultilevel"/>
    <w:tmpl w:val="99CA52EE"/>
    <w:lvl w:ilvl="0" w:tplc="3118F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5C14996"/>
    <w:multiLevelType w:val="hybridMultilevel"/>
    <w:tmpl w:val="0E542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1104D"/>
    <w:multiLevelType w:val="hybridMultilevel"/>
    <w:tmpl w:val="1DCC8DDC"/>
    <w:lvl w:ilvl="0" w:tplc="AA92216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2E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52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7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9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7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4A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F1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00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9A4B85"/>
    <w:multiLevelType w:val="hybridMultilevel"/>
    <w:tmpl w:val="D3E0E4CC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95C9A"/>
    <w:multiLevelType w:val="hybridMultilevel"/>
    <w:tmpl w:val="9C90D1F4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E46FA2"/>
    <w:multiLevelType w:val="hybridMultilevel"/>
    <w:tmpl w:val="B378707E"/>
    <w:lvl w:ilvl="0" w:tplc="1A38424A">
      <w:start w:val="3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6424">
      <w:start w:val="23"/>
      <w:numFmt w:val="upp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059E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66F4DC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422440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0E07FDC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A3ABF5A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B507690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406A882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170FB8"/>
    <w:multiLevelType w:val="hybridMultilevel"/>
    <w:tmpl w:val="76CE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722A76"/>
    <w:multiLevelType w:val="hybridMultilevel"/>
    <w:tmpl w:val="3C0E3ADC"/>
    <w:lvl w:ilvl="0" w:tplc="57E206B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7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D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C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20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8E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0C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84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05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828441C"/>
    <w:multiLevelType w:val="hybridMultilevel"/>
    <w:tmpl w:val="6B4CAA4C"/>
    <w:lvl w:ilvl="0" w:tplc="AB6E2B60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A0D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9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E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C3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85A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45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1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42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346C58"/>
    <w:multiLevelType w:val="hybridMultilevel"/>
    <w:tmpl w:val="DD56B81C"/>
    <w:lvl w:ilvl="0" w:tplc="E80CB7BA">
      <w:start w:val="2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>
    <w:nsid w:val="29D917EB"/>
    <w:multiLevelType w:val="hybridMultilevel"/>
    <w:tmpl w:val="E1FAC938"/>
    <w:lvl w:ilvl="0" w:tplc="13EA7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FDE0DD6"/>
    <w:multiLevelType w:val="hybridMultilevel"/>
    <w:tmpl w:val="1CF8A2A4"/>
    <w:lvl w:ilvl="0" w:tplc="F36E81F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EC5D6">
      <w:start w:val="1"/>
      <w:numFmt w:val="bullet"/>
      <w:lvlText w:val="-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20F60">
      <w:start w:val="1"/>
      <w:numFmt w:val="bullet"/>
      <w:lvlText w:val="▪"/>
      <w:lvlJc w:val="left"/>
      <w:pPr>
        <w:ind w:left="1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1F44">
      <w:start w:val="1"/>
      <w:numFmt w:val="bullet"/>
      <w:lvlText w:val="•"/>
      <w:lvlJc w:val="left"/>
      <w:pPr>
        <w:ind w:left="2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E3A0A">
      <w:start w:val="1"/>
      <w:numFmt w:val="bullet"/>
      <w:lvlText w:val="o"/>
      <w:lvlJc w:val="left"/>
      <w:pPr>
        <w:ind w:left="3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27F12">
      <w:start w:val="1"/>
      <w:numFmt w:val="bullet"/>
      <w:lvlText w:val="▪"/>
      <w:lvlJc w:val="left"/>
      <w:pPr>
        <w:ind w:left="3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A9072">
      <w:start w:val="1"/>
      <w:numFmt w:val="bullet"/>
      <w:lvlText w:val="•"/>
      <w:lvlJc w:val="left"/>
      <w:pPr>
        <w:ind w:left="4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B252">
      <w:start w:val="1"/>
      <w:numFmt w:val="bullet"/>
      <w:lvlText w:val="o"/>
      <w:lvlJc w:val="left"/>
      <w:pPr>
        <w:ind w:left="5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CA3BC">
      <w:start w:val="1"/>
      <w:numFmt w:val="bullet"/>
      <w:lvlText w:val="▪"/>
      <w:lvlJc w:val="left"/>
      <w:pPr>
        <w:ind w:left="5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2DB4405"/>
    <w:multiLevelType w:val="hybridMultilevel"/>
    <w:tmpl w:val="707472EE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0C789C"/>
    <w:multiLevelType w:val="hybridMultilevel"/>
    <w:tmpl w:val="E298850A"/>
    <w:lvl w:ilvl="0" w:tplc="B85AF5F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2E60">
      <w:start w:val="1"/>
      <w:numFmt w:val="bullet"/>
      <w:lvlText w:val="-"/>
      <w:lvlJc w:val="left"/>
      <w:pPr>
        <w:ind w:left="1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02E60">
      <w:start w:val="1"/>
      <w:numFmt w:val="bullet"/>
      <w:lvlText w:val="-"/>
      <w:lvlJc w:val="left"/>
      <w:pPr>
        <w:ind w:left="16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8FB6">
      <w:start w:val="1"/>
      <w:numFmt w:val="bullet"/>
      <w:lvlText w:val="•"/>
      <w:lvlJc w:val="left"/>
      <w:pPr>
        <w:ind w:left="23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C1A1A">
      <w:start w:val="1"/>
      <w:numFmt w:val="bullet"/>
      <w:lvlText w:val="o"/>
      <w:lvlJc w:val="left"/>
      <w:pPr>
        <w:ind w:left="3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CBAE">
      <w:start w:val="1"/>
      <w:numFmt w:val="bullet"/>
      <w:lvlText w:val="▪"/>
      <w:lvlJc w:val="left"/>
      <w:pPr>
        <w:ind w:left="3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A0E8">
      <w:start w:val="1"/>
      <w:numFmt w:val="bullet"/>
      <w:lvlText w:val="•"/>
      <w:lvlJc w:val="left"/>
      <w:pPr>
        <w:ind w:left="4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2612">
      <w:start w:val="1"/>
      <w:numFmt w:val="bullet"/>
      <w:lvlText w:val="o"/>
      <w:lvlJc w:val="left"/>
      <w:pPr>
        <w:ind w:left="5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A403A">
      <w:start w:val="1"/>
      <w:numFmt w:val="bullet"/>
      <w:lvlText w:val="▪"/>
      <w:lvlJc w:val="left"/>
      <w:pPr>
        <w:ind w:left="5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A685A02"/>
    <w:multiLevelType w:val="hybridMultilevel"/>
    <w:tmpl w:val="689ED8EE"/>
    <w:lvl w:ilvl="0" w:tplc="A490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25EB6"/>
    <w:multiLevelType w:val="hybridMultilevel"/>
    <w:tmpl w:val="77D81AA4"/>
    <w:lvl w:ilvl="0" w:tplc="571892A4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A3F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22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61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CF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02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8C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5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CA0BAA"/>
    <w:multiLevelType w:val="hybridMultilevel"/>
    <w:tmpl w:val="6EC62146"/>
    <w:lvl w:ilvl="0" w:tplc="4392B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A4E5889"/>
    <w:multiLevelType w:val="hybridMultilevel"/>
    <w:tmpl w:val="C610CBF2"/>
    <w:lvl w:ilvl="0" w:tplc="7E46E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52A6765"/>
    <w:multiLevelType w:val="hybridMultilevel"/>
    <w:tmpl w:val="71F4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4534F"/>
    <w:multiLevelType w:val="hybridMultilevel"/>
    <w:tmpl w:val="B4AA58EE"/>
    <w:lvl w:ilvl="0" w:tplc="3490E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D4DE3"/>
    <w:multiLevelType w:val="hybridMultilevel"/>
    <w:tmpl w:val="9B98C0E2"/>
    <w:lvl w:ilvl="0" w:tplc="2020D4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875B4E"/>
    <w:multiLevelType w:val="hybridMultilevel"/>
    <w:tmpl w:val="C74EB68C"/>
    <w:lvl w:ilvl="0" w:tplc="B53E9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32422E"/>
    <w:multiLevelType w:val="hybridMultilevel"/>
    <w:tmpl w:val="3A58CD5A"/>
    <w:name w:val="WW8Num302"/>
    <w:lvl w:ilvl="0" w:tplc="8EB2C92C">
      <w:start w:val="1"/>
      <w:numFmt w:val="decimal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1">
    <w:nsid w:val="689F702C"/>
    <w:multiLevelType w:val="hybridMultilevel"/>
    <w:tmpl w:val="2BB060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EB4CA0"/>
    <w:multiLevelType w:val="hybridMultilevel"/>
    <w:tmpl w:val="28328C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0C2E15"/>
    <w:multiLevelType w:val="hybridMultilevel"/>
    <w:tmpl w:val="2BFA82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1839AB"/>
    <w:multiLevelType w:val="hybridMultilevel"/>
    <w:tmpl w:val="9AD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94CA3"/>
    <w:multiLevelType w:val="hybridMultilevel"/>
    <w:tmpl w:val="A61CEFD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8441E3"/>
    <w:multiLevelType w:val="hybridMultilevel"/>
    <w:tmpl w:val="E3B8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248174B"/>
    <w:multiLevelType w:val="hybridMultilevel"/>
    <w:tmpl w:val="9C2E2EBA"/>
    <w:lvl w:ilvl="0" w:tplc="134A8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F3764C"/>
    <w:multiLevelType w:val="hybridMultilevel"/>
    <w:tmpl w:val="14D2029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627A39"/>
    <w:multiLevelType w:val="hybridMultilevel"/>
    <w:tmpl w:val="B3D4756A"/>
    <w:lvl w:ilvl="0" w:tplc="C312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6F061E"/>
    <w:multiLevelType w:val="hybridMultilevel"/>
    <w:tmpl w:val="94445B82"/>
    <w:lvl w:ilvl="0" w:tplc="081EEB18">
      <w:start w:val="14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67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F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C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A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E9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5882401"/>
    <w:multiLevelType w:val="hybridMultilevel"/>
    <w:tmpl w:val="E828EEA8"/>
    <w:lvl w:ilvl="0" w:tplc="4B04705C">
      <w:start w:val="1"/>
      <w:numFmt w:val="bullet"/>
      <w:lvlText w:val="•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4BF72">
      <w:start w:val="1"/>
      <w:numFmt w:val="bullet"/>
      <w:lvlText w:val="o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6A134">
      <w:start w:val="1"/>
      <w:numFmt w:val="bullet"/>
      <w:lvlText w:val="▪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EA4B0">
      <w:start w:val="1"/>
      <w:numFmt w:val="bullet"/>
      <w:lvlText w:val="•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4538">
      <w:start w:val="1"/>
      <w:numFmt w:val="bullet"/>
      <w:lvlText w:val="o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3536">
      <w:start w:val="1"/>
      <w:numFmt w:val="bullet"/>
      <w:lvlText w:val="▪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E687C">
      <w:start w:val="1"/>
      <w:numFmt w:val="bullet"/>
      <w:lvlText w:val="•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A1AA">
      <w:start w:val="1"/>
      <w:numFmt w:val="bullet"/>
      <w:lvlText w:val="o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6B8B0">
      <w:start w:val="1"/>
      <w:numFmt w:val="bullet"/>
      <w:lvlText w:val="▪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711129B"/>
    <w:multiLevelType w:val="hybridMultilevel"/>
    <w:tmpl w:val="D3F05C6A"/>
    <w:lvl w:ilvl="0" w:tplc="A3CC6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7B53390"/>
    <w:multiLevelType w:val="hybridMultilevel"/>
    <w:tmpl w:val="CC185C7E"/>
    <w:lvl w:ilvl="0" w:tplc="E9F861F8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2C5C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FAC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A2E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6A37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BC2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6C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89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CD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917A20"/>
    <w:multiLevelType w:val="hybridMultilevel"/>
    <w:tmpl w:val="CEA08F5E"/>
    <w:lvl w:ilvl="0" w:tplc="81FC4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DCC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2BF0">
      <w:start w:val="1"/>
      <w:numFmt w:val="bullet"/>
      <w:lvlText w:val="▪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46C58">
      <w:start w:val="1"/>
      <w:numFmt w:val="bullet"/>
      <w:lvlText w:val="•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E27B2">
      <w:start w:val="1"/>
      <w:numFmt w:val="bullet"/>
      <w:lvlText w:val="o"/>
      <w:lvlJc w:val="left"/>
      <w:pPr>
        <w:ind w:left="2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46E4">
      <w:start w:val="1"/>
      <w:numFmt w:val="bullet"/>
      <w:lvlText w:val="▪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8C95C">
      <w:start w:val="1"/>
      <w:numFmt w:val="bullet"/>
      <w:lvlText w:val="•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3162">
      <w:start w:val="1"/>
      <w:numFmt w:val="bullet"/>
      <w:lvlText w:val="o"/>
      <w:lvlJc w:val="left"/>
      <w:pPr>
        <w:ind w:left="5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8E58">
      <w:start w:val="1"/>
      <w:numFmt w:val="bullet"/>
      <w:lvlText w:val="▪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370C02"/>
    <w:multiLevelType w:val="hybridMultilevel"/>
    <w:tmpl w:val="EB76D358"/>
    <w:lvl w:ilvl="0" w:tplc="F89C1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3"/>
  </w:num>
  <w:num w:numId="3">
    <w:abstractNumId w:val="42"/>
  </w:num>
  <w:num w:numId="4">
    <w:abstractNumId w:val="6"/>
  </w:num>
  <w:num w:numId="5">
    <w:abstractNumId w:val="20"/>
  </w:num>
  <w:num w:numId="6">
    <w:abstractNumId w:val="9"/>
  </w:num>
  <w:num w:numId="7">
    <w:abstractNumId w:val="41"/>
  </w:num>
  <w:num w:numId="8">
    <w:abstractNumId w:val="43"/>
  </w:num>
  <w:num w:numId="9">
    <w:abstractNumId w:val="17"/>
  </w:num>
  <w:num w:numId="10">
    <w:abstractNumId w:val="48"/>
  </w:num>
  <w:num w:numId="11">
    <w:abstractNumId w:val="21"/>
  </w:num>
  <w:num w:numId="12">
    <w:abstractNumId w:val="45"/>
  </w:num>
  <w:num w:numId="13">
    <w:abstractNumId w:val="29"/>
  </w:num>
  <w:num w:numId="14">
    <w:abstractNumId w:val="34"/>
  </w:num>
  <w:num w:numId="15">
    <w:abstractNumId w:val="4"/>
  </w:num>
  <w:num w:numId="16">
    <w:abstractNumId w:val="39"/>
  </w:num>
  <w:num w:numId="17">
    <w:abstractNumId w:val="12"/>
  </w:num>
  <w:num w:numId="18">
    <w:abstractNumId w:val="52"/>
  </w:num>
  <w:num w:numId="19">
    <w:abstractNumId w:val="5"/>
  </w:num>
  <w:num w:numId="20">
    <w:abstractNumId w:val="7"/>
  </w:num>
  <w:num w:numId="21">
    <w:abstractNumId w:val="40"/>
  </w:num>
  <w:num w:numId="22">
    <w:abstractNumId w:val="46"/>
  </w:num>
  <w:num w:numId="23">
    <w:abstractNumId w:val="27"/>
  </w:num>
  <w:num w:numId="24">
    <w:abstractNumId w:val="3"/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6"/>
  </w:num>
  <w:num w:numId="31">
    <w:abstractNumId w:val="47"/>
  </w:num>
  <w:num w:numId="32">
    <w:abstractNumId w:val="49"/>
  </w:num>
  <w:num w:numId="33">
    <w:abstractNumId w:val="8"/>
  </w:num>
  <w:num w:numId="34">
    <w:abstractNumId w:val="37"/>
  </w:num>
  <w:num w:numId="35">
    <w:abstractNumId w:val="16"/>
  </w:num>
  <w:num w:numId="36">
    <w:abstractNumId w:val="38"/>
  </w:num>
  <w:num w:numId="37">
    <w:abstractNumId w:val="33"/>
  </w:num>
  <w:num w:numId="38">
    <w:abstractNumId w:val="32"/>
  </w:num>
  <w:num w:numId="39">
    <w:abstractNumId w:val="19"/>
  </w:num>
  <w:num w:numId="40">
    <w:abstractNumId w:val="25"/>
  </w:num>
  <w:num w:numId="41">
    <w:abstractNumId w:val="15"/>
  </w:num>
  <w:num w:numId="42">
    <w:abstractNumId w:val="22"/>
  </w:num>
  <w:num w:numId="43">
    <w:abstractNumId w:val="54"/>
  </w:num>
  <w:num w:numId="44">
    <w:abstractNumId w:val="30"/>
  </w:num>
  <w:num w:numId="45">
    <w:abstractNumId w:val="28"/>
  </w:num>
  <w:num w:numId="46">
    <w:abstractNumId w:val="51"/>
  </w:num>
  <w:num w:numId="47">
    <w:abstractNumId w:val="50"/>
  </w:num>
  <w:num w:numId="48">
    <w:abstractNumId w:val="24"/>
  </w:num>
  <w:num w:numId="49">
    <w:abstractNumId w:val="53"/>
  </w:num>
  <w:num w:numId="50">
    <w:abstractNumId w:val="36"/>
  </w:num>
  <w:num w:numId="51">
    <w:abstractNumId w:val="26"/>
  </w:num>
  <w:num w:numId="52">
    <w:abstractNumId w:val="14"/>
  </w:num>
  <w:num w:numId="53">
    <w:abstractNumId w:val="18"/>
  </w:num>
  <w:num w:numId="54">
    <w:abstractNumId w:val="44"/>
  </w:num>
  <w:num w:numId="55">
    <w:abstractNumId w:val="0"/>
  </w:num>
  <w:num w:numId="56">
    <w:abstractNumId w:val="1"/>
  </w:num>
  <w:num w:numId="57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2F"/>
    <w:rsid w:val="000007CE"/>
    <w:rsid w:val="0000169E"/>
    <w:rsid w:val="00006AA3"/>
    <w:rsid w:val="00014989"/>
    <w:rsid w:val="000311B4"/>
    <w:rsid w:val="00044D96"/>
    <w:rsid w:val="00080E2D"/>
    <w:rsid w:val="00085777"/>
    <w:rsid w:val="0009701B"/>
    <w:rsid w:val="000C529C"/>
    <w:rsid w:val="000E231E"/>
    <w:rsid w:val="000E2D43"/>
    <w:rsid w:val="0010073A"/>
    <w:rsid w:val="00112ECB"/>
    <w:rsid w:val="00160958"/>
    <w:rsid w:val="00166AA3"/>
    <w:rsid w:val="001753A0"/>
    <w:rsid w:val="001A0ACB"/>
    <w:rsid w:val="001A1343"/>
    <w:rsid w:val="001B4A87"/>
    <w:rsid w:val="001D2AFD"/>
    <w:rsid w:val="001D3D68"/>
    <w:rsid w:val="001D7F3F"/>
    <w:rsid w:val="001F2757"/>
    <w:rsid w:val="001F7C78"/>
    <w:rsid w:val="00207AE3"/>
    <w:rsid w:val="002150AB"/>
    <w:rsid w:val="00221AC1"/>
    <w:rsid w:val="002223A5"/>
    <w:rsid w:val="002244BA"/>
    <w:rsid w:val="0024466E"/>
    <w:rsid w:val="002576B9"/>
    <w:rsid w:val="002603A5"/>
    <w:rsid w:val="00260A17"/>
    <w:rsid w:val="00262A38"/>
    <w:rsid w:val="0026541B"/>
    <w:rsid w:val="002711CC"/>
    <w:rsid w:val="002874FD"/>
    <w:rsid w:val="002B1D3E"/>
    <w:rsid w:val="002B6259"/>
    <w:rsid w:val="002D3BEF"/>
    <w:rsid w:val="002D3D37"/>
    <w:rsid w:val="0030639F"/>
    <w:rsid w:val="003116A4"/>
    <w:rsid w:val="00313128"/>
    <w:rsid w:val="00317B4B"/>
    <w:rsid w:val="00326F3F"/>
    <w:rsid w:val="00350969"/>
    <w:rsid w:val="003737D2"/>
    <w:rsid w:val="0037454C"/>
    <w:rsid w:val="00390368"/>
    <w:rsid w:val="003C4A9A"/>
    <w:rsid w:val="003C60ED"/>
    <w:rsid w:val="003F0DCD"/>
    <w:rsid w:val="0042790E"/>
    <w:rsid w:val="00447C6C"/>
    <w:rsid w:val="004600AA"/>
    <w:rsid w:val="004608AC"/>
    <w:rsid w:val="00471E29"/>
    <w:rsid w:val="004750BD"/>
    <w:rsid w:val="0048496A"/>
    <w:rsid w:val="004879B8"/>
    <w:rsid w:val="00497EFC"/>
    <w:rsid w:val="00497FAA"/>
    <w:rsid w:val="004A59A9"/>
    <w:rsid w:val="004B6F7A"/>
    <w:rsid w:val="004C5F56"/>
    <w:rsid w:val="004E7B19"/>
    <w:rsid w:val="004F67E3"/>
    <w:rsid w:val="004F7241"/>
    <w:rsid w:val="005673D6"/>
    <w:rsid w:val="00574E4E"/>
    <w:rsid w:val="00586522"/>
    <w:rsid w:val="005973B4"/>
    <w:rsid w:val="00597A61"/>
    <w:rsid w:val="005A3F7C"/>
    <w:rsid w:val="005B0ECD"/>
    <w:rsid w:val="005D03F4"/>
    <w:rsid w:val="00616371"/>
    <w:rsid w:val="00620BEC"/>
    <w:rsid w:val="00683436"/>
    <w:rsid w:val="006836AD"/>
    <w:rsid w:val="006965AA"/>
    <w:rsid w:val="00697833"/>
    <w:rsid w:val="006A318D"/>
    <w:rsid w:val="006C62F4"/>
    <w:rsid w:val="006D09CF"/>
    <w:rsid w:val="006E6905"/>
    <w:rsid w:val="00726B5C"/>
    <w:rsid w:val="007345C7"/>
    <w:rsid w:val="007533B1"/>
    <w:rsid w:val="0076582D"/>
    <w:rsid w:val="0078010E"/>
    <w:rsid w:val="00783D10"/>
    <w:rsid w:val="0078654E"/>
    <w:rsid w:val="00786E73"/>
    <w:rsid w:val="007A1B97"/>
    <w:rsid w:val="007A3AC2"/>
    <w:rsid w:val="007B55EB"/>
    <w:rsid w:val="007E43E5"/>
    <w:rsid w:val="007F6B2F"/>
    <w:rsid w:val="008353F0"/>
    <w:rsid w:val="00847C99"/>
    <w:rsid w:val="00854C3B"/>
    <w:rsid w:val="00855DF8"/>
    <w:rsid w:val="0085743D"/>
    <w:rsid w:val="008639DB"/>
    <w:rsid w:val="00870706"/>
    <w:rsid w:val="008A2003"/>
    <w:rsid w:val="008A6CDF"/>
    <w:rsid w:val="008A6E71"/>
    <w:rsid w:val="008E186E"/>
    <w:rsid w:val="00900985"/>
    <w:rsid w:val="0092192E"/>
    <w:rsid w:val="0092643F"/>
    <w:rsid w:val="009370AB"/>
    <w:rsid w:val="00956C3F"/>
    <w:rsid w:val="00966886"/>
    <w:rsid w:val="009B4DEE"/>
    <w:rsid w:val="009C150B"/>
    <w:rsid w:val="009C3D75"/>
    <w:rsid w:val="009E6DD4"/>
    <w:rsid w:val="009F5FD5"/>
    <w:rsid w:val="00A401F2"/>
    <w:rsid w:val="00A65202"/>
    <w:rsid w:val="00A700B4"/>
    <w:rsid w:val="00AD4ACC"/>
    <w:rsid w:val="00AF22E0"/>
    <w:rsid w:val="00B007C0"/>
    <w:rsid w:val="00B1679D"/>
    <w:rsid w:val="00B251B7"/>
    <w:rsid w:val="00B27955"/>
    <w:rsid w:val="00B665B6"/>
    <w:rsid w:val="00B84981"/>
    <w:rsid w:val="00B92318"/>
    <w:rsid w:val="00B976B7"/>
    <w:rsid w:val="00BA5DD8"/>
    <w:rsid w:val="00BD5EB9"/>
    <w:rsid w:val="00BF21EB"/>
    <w:rsid w:val="00C07CC0"/>
    <w:rsid w:val="00C23123"/>
    <w:rsid w:val="00C35765"/>
    <w:rsid w:val="00C52350"/>
    <w:rsid w:val="00C612F1"/>
    <w:rsid w:val="00C7265A"/>
    <w:rsid w:val="00C77BA0"/>
    <w:rsid w:val="00CD507B"/>
    <w:rsid w:val="00CD7ECC"/>
    <w:rsid w:val="00CF7853"/>
    <w:rsid w:val="00D06759"/>
    <w:rsid w:val="00D13F28"/>
    <w:rsid w:val="00D15022"/>
    <w:rsid w:val="00D21801"/>
    <w:rsid w:val="00D26227"/>
    <w:rsid w:val="00D27D3A"/>
    <w:rsid w:val="00D64637"/>
    <w:rsid w:val="00D7739D"/>
    <w:rsid w:val="00D911C0"/>
    <w:rsid w:val="00DA5315"/>
    <w:rsid w:val="00DA7F8A"/>
    <w:rsid w:val="00DF47B6"/>
    <w:rsid w:val="00E26AC7"/>
    <w:rsid w:val="00E346AC"/>
    <w:rsid w:val="00EA36AE"/>
    <w:rsid w:val="00ED205B"/>
    <w:rsid w:val="00F05735"/>
    <w:rsid w:val="00F1056F"/>
    <w:rsid w:val="00F10E6E"/>
    <w:rsid w:val="00F1541D"/>
    <w:rsid w:val="00F30DD0"/>
    <w:rsid w:val="00F53B99"/>
    <w:rsid w:val="00F7050B"/>
    <w:rsid w:val="00F81F58"/>
    <w:rsid w:val="00F844C2"/>
    <w:rsid w:val="00FA274C"/>
    <w:rsid w:val="00FB403E"/>
    <w:rsid w:val="00FC549C"/>
    <w:rsid w:val="00FE0E2E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B2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B2F"/>
    <w:pPr>
      <w:keepNext/>
      <w:spacing w:after="12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F6B2F"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F6B2F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F6B2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8">
    <w:name w:val="heading 8"/>
    <w:basedOn w:val="Normalny"/>
    <w:next w:val="Normalny"/>
    <w:link w:val="Nagwek8Znak"/>
    <w:qFormat/>
    <w:rsid w:val="007F6B2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7F6B2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B2F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F6B2F"/>
    <w:rPr>
      <w:rFonts w:ascii="Arial" w:eastAsia="Times New Roman" w:hAnsi="Arial" w:cs="Times New Roman"/>
      <w:b/>
      <w:bCs/>
      <w:iCs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7F6B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F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F6B2F"/>
    <w:rPr>
      <w:rFonts w:ascii="Times New Roman" w:eastAsia="Times New Roman" w:hAnsi="Times New Roman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7F6B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F6B2F"/>
    <w:rPr>
      <w:rFonts w:ascii="Cambria" w:eastAsia="Times New Roman" w:hAnsi="Cambria" w:cs="Times New Roman"/>
    </w:rPr>
  </w:style>
  <w:style w:type="paragraph" w:customStyle="1" w:styleId="text-3mezera">
    <w:name w:val="text - 3 mezera"/>
    <w:basedOn w:val="Normalny"/>
    <w:rsid w:val="007F6B2F"/>
    <w:pPr>
      <w:suppressAutoHyphens/>
      <w:spacing w:after="120"/>
    </w:pPr>
    <w:rPr>
      <w:rFonts w:cs="Calibri"/>
      <w:color w:val="000000"/>
      <w:szCs w:val="20"/>
      <w:lang w:eastAsia="ar-SA"/>
    </w:rPr>
  </w:style>
  <w:style w:type="paragraph" w:customStyle="1" w:styleId="Tekstpodstawowy23">
    <w:name w:val="Tekst podstawowy 23"/>
    <w:basedOn w:val="Normalny"/>
    <w:rsid w:val="007F6B2F"/>
    <w:pPr>
      <w:suppressAutoHyphens/>
    </w:pPr>
    <w:rPr>
      <w:rFonts w:cs="Calibri"/>
      <w:bCs/>
      <w:lang w:eastAsia="ar-SA"/>
    </w:rPr>
  </w:style>
  <w:style w:type="paragraph" w:customStyle="1" w:styleId="BodySingle">
    <w:name w:val="Body Single"/>
    <w:basedOn w:val="Normalny"/>
    <w:rsid w:val="007F6B2F"/>
    <w:pPr>
      <w:suppressAutoHyphens/>
    </w:pPr>
    <w:rPr>
      <w:rFonts w:ascii="Tms Rmn" w:hAnsi="Tms Rmn" w:cs="Calibri"/>
      <w:shadow/>
      <w:sz w:val="20"/>
      <w:szCs w:val="20"/>
      <w:lang w:eastAsia="ar-SA"/>
    </w:rPr>
  </w:style>
  <w:style w:type="paragraph" w:styleId="Adreszwrotnynakopercie">
    <w:name w:val="envelope return"/>
    <w:basedOn w:val="Normalny"/>
    <w:rsid w:val="007F6B2F"/>
    <w:pPr>
      <w:suppressAutoHyphens/>
    </w:pPr>
    <w:rPr>
      <w:rFonts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7F6B2F"/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locked/>
    <w:rsid w:val="007F6B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7F6B2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F6B2F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6B2F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7F6B2F"/>
    <w:rPr>
      <w:b/>
      <w:bCs/>
    </w:rPr>
  </w:style>
  <w:style w:type="character" w:styleId="Uwydatnienie">
    <w:name w:val="Emphasis"/>
    <w:qFormat/>
    <w:rsid w:val="007F6B2F"/>
    <w:rPr>
      <w:i/>
      <w:iCs/>
    </w:rPr>
  </w:style>
  <w:style w:type="paragraph" w:customStyle="1" w:styleId="StylTekstpodstawowyPogrubienieWyjustowany">
    <w:name w:val="Styl Tekst podstawowy + Pogrubienie Wyjustowany"/>
    <w:basedOn w:val="Tekstpodstawowy"/>
    <w:rsid w:val="007F6B2F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rsid w:val="007F6B2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7F6B2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F6B2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6B2F"/>
  </w:style>
  <w:style w:type="paragraph" w:customStyle="1" w:styleId="p0">
    <w:name w:val="p0"/>
    <w:basedOn w:val="Normalny"/>
    <w:rsid w:val="007F6B2F"/>
    <w:pPr>
      <w:spacing w:before="100" w:beforeAutospacing="1" w:after="100" w:afterAutospacing="1"/>
    </w:pPr>
  </w:style>
  <w:style w:type="paragraph" w:customStyle="1" w:styleId="Default">
    <w:name w:val="Default"/>
    <w:rsid w:val="007F6B2F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F6B2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F6B2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F6B2F"/>
    <w:rPr>
      <w:rFonts w:cs="Times New Roman"/>
      <w:color w:val="0000FF"/>
      <w:u w:val="single"/>
    </w:rPr>
  </w:style>
  <w:style w:type="paragraph" w:customStyle="1" w:styleId="WW-BodyText21234">
    <w:name w:val="WW-Body Text 21234"/>
    <w:basedOn w:val="Normalny"/>
    <w:rsid w:val="007F6B2F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cpvdrzewo3">
    <w:name w:val="cpv_drzewo_3"/>
    <w:basedOn w:val="Domylnaczcionkaakapitu"/>
    <w:rsid w:val="007F6B2F"/>
  </w:style>
  <w:style w:type="paragraph" w:customStyle="1" w:styleId="Tekstpodstawowywcity31">
    <w:name w:val="Tekst podstawowy wcięty 31"/>
    <w:basedOn w:val="Normalny"/>
    <w:rsid w:val="007F6B2F"/>
    <w:pPr>
      <w:suppressAutoHyphens/>
      <w:ind w:left="1065"/>
    </w:pPr>
    <w:rPr>
      <w:szCs w:val="20"/>
      <w:lang w:eastAsia="zh-CN"/>
    </w:rPr>
  </w:style>
  <w:style w:type="paragraph" w:customStyle="1" w:styleId="Tekstpodstawowy221">
    <w:name w:val="Tekst podstawowy 221"/>
    <w:basedOn w:val="Normalny"/>
    <w:rsid w:val="007F6B2F"/>
    <w:pPr>
      <w:suppressAutoHyphens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7F6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7F6B2F"/>
    <w:rPr>
      <w:vertAlign w:val="superscript"/>
    </w:rPr>
  </w:style>
  <w:style w:type="paragraph" w:customStyle="1" w:styleId="WW-BodyText212">
    <w:name w:val="WW-Body Text 212"/>
    <w:basedOn w:val="Normalny"/>
    <w:rsid w:val="007F6B2F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WW-Normal">
    <w:name w:val="WW-Normal"/>
    <w:rsid w:val="007F6B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7F6B2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6B2F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qFormat/>
    <w:rsid w:val="007F6B2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odstpwZnak">
    <w:name w:val="Bez odstępów Znak"/>
    <w:link w:val="Bezodstpw"/>
    <w:rsid w:val="007F6B2F"/>
    <w:rPr>
      <w:rFonts w:ascii="Arial" w:eastAsia="Calibri" w:hAnsi="Arial" w:cs="Times New Roman"/>
    </w:rPr>
  </w:style>
  <w:style w:type="paragraph" w:customStyle="1" w:styleId="Normalny1">
    <w:name w:val="Normalny1"/>
    <w:next w:val="Default"/>
    <w:rsid w:val="007F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Listawypunktowana">
    <w:name w:val="Lista wypunktowana"/>
    <w:basedOn w:val="Normalny"/>
    <w:rsid w:val="007F6B2F"/>
    <w:pPr>
      <w:suppressAutoHyphens/>
      <w:overflowPunct w:val="0"/>
      <w:autoSpaceDE w:val="0"/>
      <w:ind w:left="283" w:hanging="283"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styl">
    <w:name w:val="styl"/>
    <w:basedOn w:val="Normalny"/>
    <w:rsid w:val="007F6B2F"/>
    <w:pPr>
      <w:suppressAutoHyphens/>
      <w:spacing w:before="280" w:after="280"/>
      <w:jc w:val="left"/>
    </w:pPr>
    <w:rPr>
      <w:rFonts w:ascii="inherit" w:hAnsi="inherit" w:cs="inherit"/>
      <w:sz w:val="16"/>
      <w:szCs w:val="16"/>
      <w:lang w:eastAsia="zh-CN"/>
    </w:rPr>
  </w:style>
  <w:style w:type="character" w:customStyle="1" w:styleId="Odwoaniedokomentarza5">
    <w:name w:val="Odwołanie do komentarza5"/>
    <w:rsid w:val="007F6B2F"/>
    <w:rPr>
      <w:sz w:val="16"/>
      <w:szCs w:val="16"/>
    </w:rPr>
  </w:style>
  <w:style w:type="paragraph" w:customStyle="1" w:styleId="Wyliczaniess">
    <w:name w:val="Wyliczanie ss"/>
    <w:rsid w:val="007F6B2F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eastAsia="zh-CN"/>
    </w:rPr>
  </w:style>
  <w:style w:type="paragraph" w:styleId="NormalnyWeb">
    <w:name w:val="Normal (Web)"/>
    <w:basedOn w:val="Normalny"/>
    <w:rsid w:val="007F6B2F"/>
    <w:pPr>
      <w:suppressAutoHyphens/>
      <w:spacing w:before="100" w:after="100"/>
    </w:pPr>
    <w:rPr>
      <w:rFonts w:ascii="Times New Roman" w:hAnsi="Times New Roman" w:cs="Calibri"/>
      <w:sz w:val="20"/>
      <w:szCs w:val="20"/>
      <w:lang w:eastAsia="zh-CN"/>
    </w:rPr>
  </w:style>
  <w:style w:type="character" w:customStyle="1" w:styleId="Odwoaniedokomentarza2">
    <w:name w:val="Odwołanie do komentarza2"/>
    <w:rsid w:val="007F6B2F"/>
    <w:rPr>
      <w:sz w:val="16"/>
      <w:szCs w:val="16"/>
    </w:rPr>
  </w:style>
  <w:style w:type="character" w:customStyle="1" w:styleId="alb">
    <w:name w:val="a_lb"/>
    <w:basedOn w:val="Domylnaczcionkaakapitu"/>
    <w:rsid w:val="007F6B2F"/>
  </w:style>
  <w:style w:type="character" w:customStyle="1" w:styleId="WW8Num11z1">
    <w:name w:val="WW8Num11z1"/>
    <w:rsid w:val="007F6B2F"/>
    <w:rPr>
      <w:rFonts w:ascii="Times New Roman" w:eastAsia="Calibri" w:hAnsi="Times New Roman" w:cs="Times New Roman"/>
    </w:rPr>
  </w:style>
  <w:style w:type="character" w:styleId="Numerstrony">
    <w:name w:val="page number"/>
    <w:basedOn w:val="Domylnaczcionkaakapitu"/>
    <w:rsid w:val="007F6B2F"/>
  </w:style>
  <w:style w:type="character" w:customStyle="1" w:styleId="WW8Num18z0">
    <w:name w:val="WW8Num18z0"/>
    <w:rsid w:val="007F6B2F"/>
    <w:rPr>
      <w:rFonts w:ascii="Times New Roman" w:hAnsi="Times New Roman"/>
    </w:rPr>
  </w:style>
  <w:style w:type="paragraph" w:customStyle="1" w:styleId="pkt">
    <w:name w:val="pkt"/>
    <w:basedOn w:val="Normalny"/>
    <w:rsid w:val="007F6B2F"/>
    <w:pPr>
      <w:widowControl w:val="0"/>
      <w:suppressAutoHyphens/>
      <w:spacing w:before="60" w:after="60"/>
      <w:ind w:left="851" w:hanging="295"/>
    </w:pPr>
    <w:rPr>
      <w:rFonts w:ascii="Times New Roman" w:eastAsia="Lucida Sans Unicode" w:hAnsi="Times New Roman"/>
      <w:sz w:val="24"/>
      <w:szCs w:val="20"/>
    </w:rPr>
  </w:style>
  <w:style w:type="character" w:customStyle="1" w:styleId="FootnoteCharacters">
    <w:name w:val="Footnote Characters"/>
    <w:rsid w:val="007F6B2F"/>
    <w:rPr>
      <w:vertAlign w:val="superscript"/>
    </w:rPr>
  </w:style>
  <w:style w:type="character" w:customStyle="1" w:styleId="Odwoanieprzypisudolnego5">
    <w:name w:val="Odwołanie przypisu dolnego5"/>
    <w:rsid w:val="007F6B2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7F6B2F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6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iPriority w:val="99"/>
    <w:qFormat/>
    <w:rsid w:val="007F6B2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7F6B2F"/>
    <w:pPr>
      <w:widowControl w:val="0"/>
      <w:suppressLineNumbers/>
      <w:suppressAutoHyphens/>
      <w:autoSpaceDE w:val="0"/>
      <w:spacing w:line="336" w:lineRule="auto"/>
      <w:ind w:left="600" w:hanging="180"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FR1">
    <w:name w:val="FR1"/>
    <w:rsid w:val="007F6B2F"/>
    <w:pPr>
      <w:widowControl w:val="0"/>
      <w:suppressAutoHyphens/>
      <w:autoSpaceDE w:val="0"/>
      <w:spacing w:before="160" w:after="0" w:line="240" w:lineRule="auto"/>
      <w:ind w:left="400"/>
    </w:pPr>
    <w:rPr>
      <w:rFonts w:ascii="Arial" w:eastAsia="Arial" w:hAnsi="Arial" w:cs="Arial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rsid w:val="000311B4"/>
    <w:pPr>
      <w:ind w:left="720"/>
      <w:contextualSpacing/>
    </w:pPr>
  </w:style>
  <w:style w:type="paragraph" w:customStyle="1" w:styleId="Akapitzlist2">
    <w:name w:val="Akapit z listą2"/>
    <w:basedOn w:val="Normalny"/>
    <w:rsid w:val="000007CE"/>
    <w:pPr>
      <w:suppressAutoHyphens/>
      <w:spacing w:after="160" w:line="259" w:lineRule="auto"/>
      <w:ind w:left="720"/>
      <w:contextualSpacing/>
      <w:jc w:val="left"/>
    </w:pPr>
    <w:rPr>
      <w:rFonts w:ascii="Calibri" w:eastAsia="Calibri" w:hAnsi="Calibri" w:cs="Calibri"/>
      <w:color w:val="00000A"/>
      <w:kern w:val="1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481C8402AD47EEADCDF80415B6A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5877B-4B6F-4C85-8113-5E0660C1EBBF}"/>
      </w:docPartPr>
      <w:docPartBody>
        <w:p w:rsidR="007D5E70" w:rsidRDefault="002360AD" w:rsidP="002360AD">
          <w:pPr>
            <w:pStyle w:val="59481C8402AD47EEADCDF80415B6A7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60AD"/>
    <w:rsid w:val="002360AD"/>
    <w:rsid w:val="007D5E70"/>
    <w:rsid w:val="00C8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481C8402AD47EEADCDF80415B6A705">
    <w:name w:val="59481C8402AD47EEADCDF80415B6A705"/>
    <w:rsid w:val="00236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361F-94B3-47F4-B24F-E1A53F1E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Specyfikacji istotnych warunków zamówienia IR.272.1.2020</dc:title>
  <dc:creator>Justyna Bednarska</dc:creator>
  <cp:lastModifiedBy>Jarosław Kubiak</cp:lastModifiedBy>
  <cp:revision>2</cp:revision>
  <cp:lastPrinted>2020-04-30T06:17:00Z</cp:lastPrinted>
  <dcterms:created xsi:type="dcterms:W3CDTF">2020-04-30T06:18:00Z</dcterms:created>
  <dcterms:modified xsi:type="dcterms:W3CDTF">2020-04-30T06:18:00Z</dcterms:modified>
</cp:coreProperties>
</file>