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E71C" w14:textId="77777777" w:rsidR="006D035D" w:rsidRPr="006D035D" w:rsidRDefault="006D035D" w:rsidP="00284D5A">
      <w:pPr>
        <w:spacing w:after="0" w:line="240" w:lineRule="auto"/>
        <w:ind w:left="5664"/>
        <w:rPr>
          <w:rFonts w:ascii="Arial" w:hAnsi="Arial" w:cs="Arial"/>
          <w:b/>
          <w:bCs/>
        </w:rPr>
      </w:pPr>
    </w:p>
    <w:p w14:paraId="63403147" w14:textId="7B1D6EBB" w:rsidR="006D035D" w:rsidRPr="006D035D" w:rsidRDefault="006D035D" w:rsidP="007968C5">
      <w:pPr>
        <w:spacing w:after="0" w:line="360" w:lineRule="auto"/>
        <w:ind w:left="15" w:right="5" w:hanging="10"/>
        <w:jc w:val="center"/>
        <w:rPr>
          <w:rFonts w:ascii="Arial" w:hAnsi="Arial" w:cs="Arial"/>
          <w:b/>
          <w:bCs/>
        </w:rPr>
      </w:pPr>
      <w:r w:rsidRPr="006D035D">
        <w:rPr>
          <w:rFonts w:ascii="Arial" w:hAnsi="Arial" w:cs="Arial"/>
          <w:b/>
          <w:bCs/>
        </w:rPr>
        <w:t>Uchwała Nr</w:t>
      </w:r>
      <w:r w:rsidRPr="006D035D">
        <w:rPr>
          <w:rFonts w:ascii="Arial" w:hAnsi="Arial" w:cs="Arial"/>
          <w:b/>
          <w:bCs/>
          <w:noProof/>
        </w:rPr>
        <w:t xml:space="preserve"> 3</w:t>
      </w:r>
      <w:r w:rsidR="00E67BB2">
        <w:rPr>
          <w:rFonts w:ascii="Arial" w:hAnsi="Arial" w:cs="Arial"/>
          <w:b/>
          <w:bCs/>
          <w:noProof/>
        </w:rPr>
        <w:t>40</w:t>
      </w:r>
      <w:r w:rsidRPr="006D035D">
        <w:rPr>
          <w:rFonts w:ascii="Arial" w:hAnsi="Arial" w:cs="Arial"/>
          <w:b/>
          <w:bCs/>
          <w:noProof/>
        </w:rPr>
        <w:t>/21</w:t>
      </w:r>
    </w:p>
    <w:p w14:paraId="30AF4996" w14:textId="72A7B504" w:rsidR="006D035D" w:rsidRDefault="006D035D" w:rsidP="007968C5">
      <w:pPr>
        <w:spacing w:after="0" w:line="360" w:lineRule="auto"/>
        <w:ind w:left="3063" w:right="2722" w:hanging="240"/>
        <w:rPr>
          <w:rFonts w:ascii="Arial" w:hAnsi="Arial" w:cs="Arial"/>
          <w:b/>
          <w:bCs/>
        </w:rPr>
      </w:pPr>
      <w:r w:rsidRPr="006D035D">
        <w:rPr>
          <w:rFonts w:ascii="Arial" w:hAnsi="Arial" w:cs="Arial"/>
          <w:b/>
          <w:bCs/>
        </w:rPr>
        <w:t>Zarządu Powiatu Pajęczańskiego z dnia 19 października 2021 r.</w:t>
      </w:r>
    </w:p>
    <w:p w14:paraId="2DF72E63" w14:textId="77777777" w:rsidR="006D035D" w:rsidRPr="006D035D" w:rsidRDefault="006D035D" w:rsidP="007968C5">
      <w:pPr>
        <w:spacing w:after="0" w:line="360" w:lineRule="auto"/>
        <w:ind w:right="2722"/>
        <w:rPr>
          <w:rFonts w:ascii="Arial" w:hAnsi="Arial" w:cs="Arial"/>
          <w:b/>
          <w:bCs/>
        </w:rPr>
      </w:pPr>
    </w:p>
    <w:p w14:paraId="51747C28" w14:textId="77777777" w:rsidR="006D035D" w:rsidRPr="006D035D" w:rsidRDefault="006D035D" w:rsidP="007968C5">
      <w:pPr>
        <w:spacing w:after="0" w:line="360" w:lineRule="auto"/>
        <w:ind w:left="15" w:right="5" w:hanging="10"/>
        <w:jc w:val="center"/>
        <w:rPr>
          <w:rFonts w:ascii="Arial" w:hAnsi="Arial" w:cs="Arial"/>
          <w:b/>
          <w:bCs/>
        </w:rPr>
      </w:pPr>
      <w:r w:rsidRPr="006D035D">
        <w:rPr>
          <w:rFonts w:ascii="Arial" w:hAnsi="Arial" w:cs="Arial"/>
          <w:b/>
          <w:bCs/>
        </w:rPr>
        <w:t xml:space="preserve">w sprawie uchwalenia Regulaminu Organizacyjnego Centrum Usług Wspólnych </w:t>
      </w:r>
    </w:p>
    <w:p w14:paraId="4FA6BC55" w14:textId="2DE55181" w:rsidR="006D035D" w:rsidRPr="006D035D" w:rsidRDefault="006D035D" w:rsidP="007968C5">
      <w:pPr>
        <w:spacing w:after="0" w:line="360" w:lineRule="auto"/>
        <w:ind w:left="15" w:right="5" w:hanging="10"/>
        <w:jc w:val="center"/>
        <w:rPr>
          <w:rFonts w:ascii="Arial" w:hAnsi="Arial" w:cs="Arial"/>
          <w:b/>
          <w:bCs/>
        </w:rPr>
      </w:pPr>
      <w:r w:rsidRPr="006D035D">
        <w:rPr>
          <w:rFonts w:ascii="Arial" w:hAnsi="Arial" w:cs="Arial"/>
          <w:b/>
          <w:bCs/>
        </w:rPr>
        <w:t>Powiatu Pajęczańskiego</w:t>
      </w:r>
    </w:p>
    <w:p w14:paraId="6D308FC3" w14:textId="6D800028" w:rsidR="006D035D" w:rsidRDefault="006D035D" w:rsidP="006D035D">
      <w:pPr>
        <w:spacing w:after="0" w:line="360" w:lineRule="auto"/>
        <w:rPr>
          <w:rFonts w:ascii="Arial" w:hAnsi="Arial" w:cs="Arial"/>
          <w:bCs/>
        </w:rPr>
      </w:pPr>
    </w:p>
    <w:p w14:paraId="6292DD9D" w14:textId="77777777" w:rsidR="007968C5" w:rsidRDefault="007968C5" w:rsidP="006D035D">
      <w:pPr>
        <w:spacing w:after="0" w:line="360" w:lineRule="auto"/>
        <w:rPr>
          <w:rFonts w:ascii="Arial" w:hAnsi="Arial" w:cs="Arial"/>
          <w:bCs/>
        </w:rPr>
      </w:pPr>
    </w:p>
    <w:p w14:paraId="12A8D509" w14:textId="0C3CE84D" w:rsidR="006D035D" w:rsidRDefault="006D035D" w:rsidP="006D035D">
      <w:pPr>
        <w:spacing w:after="0" w:line="360" w:lineRule="auto"/>
        <w:ind w:left="9" w:firstLine="706"/>
        <w:jc w:val="both"/>
        <w:rPr>
          <w:rFonts w:ascii="Arial" w:hAnsi="Arial" w:cs="Arial"/>
        </w:rPr>
      </w:pPr>
      <w:r w:rsidRPr="00826DF2">
        <w:rPr>
          <w:rFonts w:ascii="Arial" w:hAnsi="Arial" w:cs="Arial"/>
        </w:rPr>
        <w:t>Na podstawie art. 36 ust. 1 ustawy z dnia 5 czerwca 1998 r. o samorządzie powiatowym (t.j. Dz.U. z 2020 r. poz.920; z 202</w:t>
      </w:r>
      <w:r>
        <w:rPr>
          <w:rFonts w:ascii="Arial" w:hAnsi="Arial" w:cs="Arial"/>
        </w:rPr>
        <w:t>1</w:t>
      </w:r>
      <w:r w:rsidRPr="00826DF2">
        <w:rPr>
          <w:rFonts w:ascii="Arial" w:hAnsi="Arial" w:cs="Arial"/>
        </w:rPr>
        <w:t xml:space="preserve"> r. poz. 1038) oraz</w:t>
      </w:r>
      <w:r w:rsidRPr="006D035D">
        <w:rPr>
          <w:rFonts w:ascii="Arial" w:hAnsi="Arial" w:cs="Arial"/>
          <w:bCs/>
        </w:rPr>
        <w:t xml:space="preserve"> </w:t>
      </w:r>
      <w:r w:rsidRPr="006D035D">
        <w:rPr>
          <w:rFonts w:ascii="Arial" w:eastAsia="Calibri" w:hAnsi="Arial" w:cs="Arial"/>
          <w:bCs/>
        </w:rPr>
        <w:t>§</w:t>
      </w:r>
      <w:r w:rsidRPr="0027639C">
        <w:rPr>
          <w:rFonts w:ascii="Arial" w:eastAsia="Calibri" w:hAnsi="Arial" w:cs="Arial"/>
          <w:b/>
        </w:rPr>
        <w:t xml:space="preserve"> </w:t>
      </w:r>
      <w:r w:rsidRPr="00826DF2">
        <w:rPr>
          <w:rFonts w:ascii="Arial" w:hAnsi="Arial" w:cs="Arial"/>
        </w:rPr>
        <w:t xml:space="preserve"> 9 Statutu Centrum</w:t>
      </w:r>
      <w:r>
        <w:rPr>
          <w:rFonts w:ascii="Arial" w:hAnsi="Arial" w:cs="Arial"/>
        </w:rPr>
        <w:t xml:space="preserve"> </w:t>
      </w:r>
      <w:r w:rsidRPr="00826DF2">
        <w:rPr>
          <w:rFonts w:ascii="Arial" w:hAnsi="Arial" w:cs="Arial"/>
        </w:rPr>
        <w:t>Usług Wspólnych Powiatu Pajęczańskiego</w:t>
      </w:r>
      <w:r w:rsidR="00D565B4">
        <w:rPr>
          <w:rFonts w:ascii="Arial" w:hAnsi="Arial" w:cs="Arial"/>
        </w:rPr>
        <w:t>,</w:t>
      </w:r>
      <w:r w:rsidRPr="00826DF2">
        <w:rPr>
          <w:rFonts w:ascii="Arial" w:hAnsi="Arial" w:cs="Arial"/>
        </w:rPr>
        <w:t xml:space="preserve"> nadanego uchwałą nr 166/XXV</w:t>
      </w:r>
      <w:r w:rsidR="00D565B4">
        <w:rPr>
          <w:rFonts w:ascii="Arial" w:hAnsi="Arial" w:cs="Arial"/>
        </w:rPr>
        <w:t>III</w:t>
      </w:r>
      <w:r w:rsidRPr="00826DF2">
        <w:rPr>
          <w:rFonts w:ascii="Arial" w:hAnsi="Arial" w:cs="Arial"/>
        </w:rPr>
        <w:t>/20 Rady Powiatu Pajęczańskiego z dnia 29 września 2020 r</w:t>
      </w:r>
      <w:r w:rsidR="00D565B4">
        <w:rPr>
          <w:rFonts w:ascii="Arial" w:hAnsi="Arial" w:cs="Arial"/>
        </w:rPr>
        <w:t>.</w:t>
      </w:r>
      <w:r w:rsidRPr="00826DF2">
        <w:rPr>
          <w:rFonts w:ascii="Arial" w:hAnsi="Arial" w:cs="Arial"/>
        </w:rPr>
        <w:t xml:space="preserve"> w sprawie utworzenia samorządowej jednostki organizacyjnej Centrum Usług Wspólnych Powiatu Pajęczańskiego</w:t>
      </w:r>
      <w:r w:rsidR="00D565B4">
        <w:rPr>
          <w:rFonts w:ascii="Arial" w:hAnsi="Arial" w:cs="Arial"/>
        </w:rPr>
        <w:t>,</w:t>
      </w:r>
      <w:r w:rsidRPr="00826DF2">
        <w:rPr>
          <w:rFonts w:ascii="Arial" w:hAnsi="Arial" w:cs="Arial"/>
        </w:rPr>
        <w:t xml:space="preserve"> Zarząd Powiatu Pajęczańskiego uchwala, co następuje:</w:t>
      </w:r>
    </w:p>
    <w:p w14:paraId="17A87A23" w14:textId="77777777" w:rsidR="00D565B4" w:rsidRPr="00826DF2" w:rsidRDefault="00D565B4" w:rsidP="006D035D">
      <w:pPr>
        <w:spacing w:after="0" w:line="360" w:lineRule="auto"/>
        <w:ind w:left="9" w:firstLine="706"/>
        <w:jc w:val="both"/>
        <w:rPr>
          <w:rFonts w:ascii="Arial" w:hAnsi="Arial" w:cs="Arial"/>
        </w:rPr>
      </w:pPr>
    </w:p>
    <w:p w14:paraId="7201747C" w14:textId="785D2BC5" w:rsidR="006D035D" w:rsidRPr="00826DF2" w:rsidRDefault="006D035D" w:rsidP="007968C5">
      <w:pPr>
        <w:spacing w:after="0" w:line="360" w:lineRule="auto"/>
        <w:ind w:left="19" w:firstLine="689"/>
        <w:jc w:val="both"/>
        <w:rPr>
          <w:rFonts w:ascii="Arial" w:hAnsi="Arial" w:cs="Arial"/>
        </w:rPr>
      </w:pPr>
      <w:r w:rsidRPr="0027639C">
        <w:rPr>
          <w:rFonts w:ascii="Arial" w:eastAsia="Calibri" w:hAnsi="Arial" w:cs="Arial"/>
          <w:b/>
        </w:rPr>
        <w:t xml:space="preserve">§ </w:t>
      </w:r>
      <w:r w:rsidRPr="00826DF2">
        <w:rPr>
          <w:rFonts w:ascii="Arial" w:hAnsi="Arial" w:cs="Arial"/>
        </w:rPr>
        <w:t xml:space="preserve"> 1. </w:t>
      </w:r>
      <w:r w:rsidR="007968C5">
        <w:rPr>
          <w:rFonts w:ascii="Arial" w:hAnsi="Arial" w:cs="Arial"/>
        </w:rPr>
        <w:t xml:space="preserve">1. </w:t>
      </w:r>
      <w:r w:rsidRPr="00826DF2">
        <w:rPr>
          <w:rFonts w:ascii="Arial" w:hAnsi="Arial" w:cs="Arial"/>
        </w:rPr>
        <w:t xml:space="preserve">Uchwala się Regulamin Organizacyjny Centrum Usług Wspólnych Powiatu Pajęczańskiego, w brzmieniu stanowiącym załącznik do niniejszej </w:t>
      </w:r>
      <w:r>
        <w:rPr>
          <w:rFonts w:ascii="Arial" w:hAnsi="Arial" w:cs="Arial"/>
        </w:rPr>
        <w:t>u</w:t>
      </w:r>
      <w:r w:rsidRPr="00826DF2">
        <w:rPr>
          <w:rFonts w:ascii="Arial" w:hAnsi="Arial" w:cs="Arial"/>
        </w:rPr>
        <w:t>chwały.</w:t>
      </w:r>
    </w:p>
    <w:p w14:paraId="3CDEBE6B" w14:textId="160366AF" w:rsidR="006D035D" w:rsidRPr="00826DF2" w:rsidRDefault="006D035D" w:rsidP="006D035D">
      <w:pPr>
        <w:spacing w:after="0" w:line="360" w:lineRule="auto"/>
        <w:ind w:left="19" w:hanging="10"/>
        <w:jc w:val="both"/>
        <w:rPr>
          <w:rFonts w:ascii="Arial" w:hAnsi="Arial" w:cs="Arial"/>
        </w:rPr>
      </w:pPr>
      <w:r w:rsidRPr="00826DF2">
        <w:rPr>
          <w:rFonts w:ascii="Arial" w:hAnsi="Arial" w:cs="Arial"/>
        </w:rPr>
        <w:t>2. Schemat Struktury Organizacyjnej Centrum Usług Wspólnych Powiatu Pajęczańskiego stanowi załącznik do Regulaminu</w:t>
      </w:r>
      <w:r>
        <w:rPr>
          <w:rFonts w:ascii="Arial" w:hAnsi="Arial" w:cs="Arial"/>
        </w:rPr>
        <w:t xml:space="preserve"> organizacyjnego Centrum Usług Wspólnych Powiatu Pajęczańskiego. </w:t>
      </w:r>
    </w:p>
    <w:p w14:paraId="4F1456CC" w14:textId="77777777" w:rsidR="007968C5" w:rsidRDefault="007968C5" w:rsidP="006D035D">
      <w:pPr>
        <w:spacing w:after="0" w:line="360" w:lineRule="auto"/>
        <w:ind w:left="19" w:hanging="10"/>
        <w:rPr>
          <w:rFonts w:ascii="Arial" w:eastAsia="Calibri" w:hAnsi="Arial" w:cs="Arial"/>
          <w:b/>
        </w:rPr>
      </w:pPr>
    </w:p>
    <w:p w14:paraId="483BF500" w14:textId="6B8E59B5" w:rsidR="006D035D" w:rsidRPr="00826DF2" w:rsidRDefault="006D035D" w:rsidP="007968C5">
      <w:pPr>
        <w:spacing w:after="0" w:line="360" w:lineRule="auto"/>
        <w:ind w:left="19" w:firstLine="689"/>
        <w:rPr>
          <w:rFonts w:ascii="Arial" w:hAnsi="Arial" w:cs="Arial"/>
        </w:rPr>
      </w:pPr>
      <w:r w:rsidRPr="0027639C">
        <w:rPr>
          <w:rFonts w:ascii="Arial" w:eastAsia="Calibri" w:hAnsi="Arial" w:cs="Arial"/>
          <w:b/>
        </w:rPr>
        <w:t xml:space="preserve">§ </w:t>
      </w:r>
      <w:r w:rsidRPr="00826DF2">
        <w:rPr>
          <w:rFonts w:ascii="Arial" w:hAnsi="Arial" w:cs="Arial"/>
        </w:rPr>
        <w:t xml:space="preserve"> </w:t>
      </w:r>
      <w:r w:rsidR="007968C5">
        <w:rPr>
          <w:rFonts w:ascii="Arial" w:hAnsi="Arial" w:cs="Arial"/>
        </w:rPr>
        <w:t>2</w:t>
      </w:r>
      <w:r w:rsidRPr="00826DF2">
        <w:rPr>
          <w:rFonts w:ascii="Arial" w:hAnsi="Arial" w:cs="Arial"/>
        </w:rPr>
        <w:t>. Wykonanie uchwały powierza się Staroście Pajęczańskiemu.</w:t>
      </w:r>
    </w:p>
    <w:p w14:paraId="3157150D" w14:textId="77777777" w:rsidR="007968C5" w:rsidRDefault="007968C5" w:rsidP="007968C5">
      <w:pPr>
        <w:spacing w:after="0" w:line="360" w:lineRule="auto"/>
        <w:ind w:left="19" w:firstLine="689"/>
        <w:jc w:val="both"/>
        <w:rPr>
          <w:rFonts w:ascii="Arial" w:eastAsia="Calibri" w:hAnsi="Arial" w:cs="Arial"/>
          <w:b/>
        </w:rPr>
      </w:pPr>
    </w:p>
    <w:p w14:paraId="3F32CA94" w14:textId="5A52B0D7" w:rsidR="006D035D" w:rsidRDefault="006D035D" w:rsidP="007968C5">
      <w:pPr>
        <w:spacing w:after="0" w:line="360" w:lineRule="auto"/>
        <w:ind w:left="19" w:firstLine="689"/>
        <w:jc w:val="both"/>
        <w:rPr>
          <w:rFonts w:ascii="Arial" w:hAnsi="Arial" w:cs="Arial"/>
        </w:rPr>
      </w:pPr>
      <w:r w:rsidRPr="0027639C">
        <w:rPr>
          <w:rFonts w:ascii="Arial" w:eastAsia="Calibri" w:hAnsi="Arial" w:cs="Arial"/>
          <w:b/>
        </w:rPr>
        <w:t xml:space="preserve">§ </w:t>
      </w:r>
      <w:r w:rsidRPr="00826DF2">
        <w:rPr>
          <w:rFonts w:ascii="Arial" w:hAnsi="Arial" w:cs="Arial"/>
        </w:rPr>
        <w:t xml:space="preserve"> </w:t>
      </w:r>
      <w:r w:rsidR="007968C5">
        <w:rPr>
          <w:rFonts w:ascii="Arial" w:hAnsi="Arial" w:cs="Arial"/>
        </w:rPr>
        <w:t>3</w:t>
      </w:r>
      <w:r w:rsidRPr="00826DF2">
        <w:rPr>
          <w:rFonts w:ascii="Arial" w:hAnsi="Arial" w:cs="Arial"/>
        </w:rPr>
        <w:t>. Uchwała wchodzi w życie z dniem podjęcia.</w:t>
      </w:r>
    </w:p>
    <w:p w14:paraId="626314EB" w14:textId="0E265643" w:rsidR="006D035D" w:rsidRDefault="006D035D" w:rsidP="006D035D">
      <w:pPr>
        <w:spacing w:after="0" w:line="240" w:lineRule="auto"/>
        <w:rPr>
          <w:rFonts w:ascii="Arial" w:hAnsi="Arial" w:cs="Arial"/>
          <w:bCs/>
        </w:rPr>
      </w:pPr>
    </w:p>
    <w:p w14:paraId="6FC8087A" w14:textId="67FA1CBD" w:rsidR="006D035D" w:rsidRDefault="006D035D" w:rsidP="00284D5A">
      <w:pPr>
        <w:spacing w:after="0" w:line="240" w:lineRule="auto"/>
        <w:ind w:left="5664"/>
        <w:rPr>
          <w:rFonts w:ascii="Arial" w:hAnsi="Arial" w:cs="Arial"/>
          <w:bCs/>
        </w:rPr>
      </w:pPr>
    </w:p>
    <w:p w14:paraId="7E87117A" w14:textId="77777777" w:rsidR="006D035D" w:rsidRPr="0027639C" w:rsidRDefault="006D035D" w:rsidP="006D035D">
      <w:pPr>
        <w:spacing w:line="720" w:lineRule="auto"/>
        <w:ind w:left="4247"/>
        <w:jc w:val="center"/>
        <w:rPr>
          <w:rFonts w:ascii="Arial" w:eastAsia="Calibri" w:hAnsi="Arial" w:cs="Arial"/>
          <w:b/>
        </w:rPr>
      </w:pPr>
      <w:r w:rsidRPr="0027639C">
        <w:rPr>
          <w:rFonts w:ascii="Arial" w:eastAsia="Calibri" w:hAnsi="Arial" w:cs="Arial"/>
          <w:b/>
        </w:rPr>
        <w:t>Przewodniczący Zarządu Powiatu</w:t>
      </w:r>
    </w:p>
    <w:p w14:paraId="467D567A" w14:textId="74CF719B" w:rsidR="006D035D" w:rsidRPr="007968C5" w:rsidRDefault="006D035D" w:rsidP="007968C5">
      <w:pPr>
        <w:spacing w:line="720" w:lineRule="auto"/>
        <w:ind w:left="4247"/>
        <w:jc w:val="center"/>
        <w:rPr>
          <w:rFonts w:ascii="Arial" w:eastAsia="Calibri" w:hAnsi="Arial" w:cs="Arial"/>
        </w:rPr>
      </w:pPr>
      <w:r w:rsidRPr="0027639C">
        <w:rPr>
          <w:rFonts w:ascii="Arial" w:eastAsia="Calibri" w:hAnsi="Arial" w:cs="Arial"/>
          <w:b/>
          <w:i/>
        </w:rPr>
        <w:t>Zbigniew Gajęcki</w:t>
      </w:r>
    </w:p>
    <w:p w14:paraId="177E5AB9" w14:textId="343BF658" w:rsidR="006D035D" w:rsidRDefault="006D035D" w:rsidP="006D035D">
      <w:pPr>
        <w:spacing w:line="360" w:lineRule="auto"/>
        <w:jc w:val="both"/>
        <w:rPr>
          <w:rFonts w:ascii="Arial" w:eastAsia="Calibri" w:hAnsi="Arial" w:cs="Arial"/>
        </w:rPr>
      </w:pPr>
      <w:r w:rsidRPr="0027639C">
        <w:rPr>
          <w:rFonts w:ascii="Arial" w:eastAsia="Calibri" w:hAnsi="Arial" w:cs="Arial"/>
        </w:rPr>
        <w:t>Członkowie Zarządu Powiatu:</w:t>
      </w:r>
    </w:p>
    <w:p w14:paraId="7B666C3A" w14:textId="77777777" w:rsidR="006D035D" w:rsidRPr="0027639C" w:rsidRDefault="006D035D" w:rsidP="006D035D">
      <w:pPr>
        <w:spacing w:line="360" w:lineRule="auto"/>
        <w:ind w:firstLine="709"/>
        <w:jc w:val="both"/>
        <w:rPr>
          <w:rFonts w:ascii="Arial" w:eastAsia="Calibri" w:hAnsi="Arial" w:cs="Arial"/>
        </w:rPr>
      </w:pPr>
    </w:p>
    <w:p w14:paraId="656B1C48" w14:textId="77777777" w:rsidR="006D035D" w:rsidRPr="0027639C" w:rsidRDefault="006D035D" w:rsidP="006D035D">
      <w:pPr>
        <w:spacing w:line="360" w:lineRule="auto"/>
        <w:jc w:val="both"/>
        <w:rPr>
          <w:rFonts w:ascii="Arial" w:eastAsia="Calibri" w:hAnsi="Arial" w:cs="Arial"/>
        </w:rPr>
      </w:pPr>
      <w:r w:rsidRPr="0027639C">
        <w:rPr>
          <w:rFonts w:ascii="Arial" w:eastAsia="Calibri" w:hAnsi="Arial" w:cs="Arial"/>
        </w:rPr>
        <w:t>2. ……………………………</w:t>
      </w:r>
      <w:r>
        <w:rPr>
          <w:rFonts w:ascii="Arial" w:eastAsia="Calibri" w:hAnsi="Arial" w:cs="Arial"/>
        </w:rPr>
        <w:t>..</w:t>
      </w:r>
    </w:p>
    <w:p w14:paraId="5928F562" w14:textId="77777777" w:rsidR="006D035D" w:rsidRPr="0027639C" w:rsidRDefault="006D035D" w:rsidP="006D035D">
      <w:pPr>
        <w:spacing w:line="360" w:lineRule="auto"/>
        <w:jc w:val="both"/>
        <w:rPr>
          <w:rFonts w:ascii="Arial" w:eastAsia="Calibri" w:hAnsi="Arial" w:cs="Arial"/>
        </w:rPr>
      </w:pPr>
      <w:r w:rsidRPr="0027639C">
        <w:rPr>
          <w:rFonts w:ascii="Arial" w:eastAsia="Calibri" w:hAnsi="Arial" w:cs="Arial"/>
        </w:rPr>
        <w:t>3 ……………………………</w:t>
      </w:r>
      <w:r>
        <w:rPr>
          <w:rFonts w:ascii="Arial" w:eastAsia="Calibri" w:hAnsi="Arial" w:cs="Arial"/>
        </w:rPr>
        <w:t>…</w:t>
      </w:r>
    </w:p>
    <w:p w14:paraId="135A9AC7" w14:textId="77777777" w:rsidR="006D035D" w:rsidRPr="0027639C" w:rsidRDefault="006D035D" w:rsidP="006D035D">
      <w:pPr>
        <w:spacing w:line="360" w:lineRule="auto"/>
        <w:jc w:val="both"/>
        <w:rPr>
          <w:rFonts w:ascii="Arial" w:eastAsia="Calibri" w:hAnsi="Arial" w:cs="Arial"/>
        </w:rPr>
      </w:pPr>
      <w:r w:rsidRPr="0027639C">
        <w:rPr>
          <w:rFonts w:ascii="Arial" w:eastAsia="Calibri" w:hAnsi="Arial" w:cs="Arial"/>
        </w:rPr>
        <w:t>4……………………………….</w:t>
      </w:r>
    </w:p>
    <w:p w14:paraId="3E317577" w14:textId="356251FA" w:rsidR="00FC15E5" w:rsidRPr="00D565B4" w:rsidRDefault="006D035D" w:rsidP="007968C5">
      <w:pPr>
        <w:spacing w:line="360" w:lineRule="auto"/>
        <w:jc w:val="both"/>
        <w:rPr>
          <w:rFonts w:ascii="Arial" w:eastAsia="Calibri" w:hAnsi="Arial" w:cs="Arial"/>
        </w:rPr>
      </w:pPr>
      <w:r w:rsidRPr="0027639C">
        <w:rPr>
          <w:rFonts w:ascii="Arial" w:eastAsia="Calibri" w:hAnsi="Arial" w:cs="Arial"/>
        </w:rPr>
        <w:t>5………………………………</w:t>
      </w:r>
      <w:r>
        <w:rPr>
          <w:rFonts w:ascii="Arial" w:eastAsia="Calibri" w:hAnsi="Arial" w:cs="Arial"/>
        </w:rPr>
        <w:t>.</w:t>
      </w:r>
    </w:p>
    <w:p w14:paraId="31CF7E92" w14:textId="45BA92CE" w:rsidR="009A717C" w:rsidRPr="00284D5A" w:rsidRDefault="00284D5A" w:rsidP="006D035D">
      <w:pPr>
        <w:spacing w:after="0" w:line="240" w:lineRule="auto"/>
        <w:ind w:left="4956" w:firstLine="708"/>
        <w:rPr>
          <w:rFonts w:ascii="Arial" w:hAnsi="Arial" w:cs="Arial"/>
          <w:bCs/>
        </w:rPr>
      </w:pPr>
      <w:r w:rsidRPr="00284D5A">
        <w:rPr>
          <w:rFonts w:ascii="Arial" w:hAnsi="Arial" w:cs="Arial"/>
          <w:bCs/>
        </w:rPr>
        <w:lastRenderedPageBreak/>
        <w:t>Załącznik</w:t>
      </w:r>
    </w:p>
    <w:p w14:paraId="3DE8EF8E" w14:textId="6A8B3986" w:rsidR="00284D5A" w:rsidRPr="00284D5A" w:rsidRDefault="00284D5A" w:rsidP="00284D5A">
      <w:pPr>
        <w:spacing w:after="0" w:line="240" w:lineRule="auto"/>
        <w:ind w:left="5664"/>
        <w:rPr>
          <w:rFonts w:ascii="Arial" w:hAnsi="Arial" w:cs="Arial"/>
          <w:bCs/>
        </w:rPr>
      </w:pPr>
      <w:r w:rsidRPr="00284D5A">
        <w:rPr>
          <w:rFonts w:ascii="Arial" w:hAnsi="Arial" w:cs="Arial"/>
          <w:bCs/>
        </w:rPr>
        <w:t>do uchwały nr 3</w:t>
      </w:r>
      <w:r w:rsidR="006B4B70">
        <w:rPr>
          <w:rFonts w:ascii="Arial" w:hAnsi="Arial" w:cs="Arial"/>
          <w:bCs/>
        </w:rPr>
        <w:t>40</w:t>
      </w:r>
      <w:r w:rsidRPr="00284D5A">
        <w:rPr>
          <w:rFonts w:ascii="Arial" w:hAnsi="Arial" w:cs="Arial"/>
          <w:bCs/>
        </w:rPr>
        <w:t>/21</w:t>
      </w:r>
    </w:p>
    <w:p w14:paraId="60798BCF" w14:textId="2754E39A" w:rsidR="00284D5A" w:rsidRPr="00284D5A" w:rsidRDefault="00284D5A" w:rsidP="00284D5A">
      <w:pPr>
        <w:spacing w:after="0" w:line="240" w:lineRule="auto"/>
        <w:ind w:left="5664"/>
        <w:rPr>
          <w:rFonts w:ascii="Arial" w:hAnsi="Arial" w:cs="Arial"/>
          <w:bCs/>
        </w:rPr>
      </w:pPr>
      <w:r w:rsidRPr="00284D5A">
        <w:rPr>
          <w:rFonts w:ascii="Arial" w:hAnsi="Arial" w:cs="Arial"/>
          <w:bCs/>
        </w:rPr>
        <w:t>Zarządu Powiatu pajęczańskiego</w:t>
      </w:r>
    </w:p>
    <w:p w14:paraId="7EAC63E2" w14:textId="47D0379B" w:rsidR="00284D5A" w:rsidRPr="00284D5A" w:rsidRDefault="00284D5A" w:rsidP="00284D5A">
      <w:pPr>
        <w:spacing w:after="0" w:line="240" w:lineRule="auto"/>
        <w:ind w:left="5664"/>
        <w:rPr>
          <w:rFonts w:ascii="Arial" w:hAnsi="Arial" w:cs="Arial"/>
          <w:bCs/>
        </w:rPr>
      </w:pPr>
      <w:r w:rsidRPr="00284D5A">
        <w:rPr>
          <w:rFonts w:ascii="Arial" w:hAnsi="Arial" w:cs="Arial"/>
          <w:bCs/>
        </w:rPr>
        <w:t xml:space="preserve">z dnia </w:t>
      </w:r>
      <w:r w:rsidR="00FD09F9">
        <w:rPr>
          <w:rFonts w:ascii="Arial" w:hAnsi="Arial" w:cs="Arial"/>
          <w:bCs/>
        </w:rPr>
        <w:t xml:space="preserve">19 </w:t>
      </w:r>
      <w:r w:rsidRPr="00284D5A">
        <w:rPr>
          <w:rFonts w:ascii="Arial" w:hAnsi="Arial" w:cs="Arial"/>
          <w:bCs/>
        </w:rPr>
        <w:t xml:space="preserve">października 2021 r. </w:t>
      </w:r>
    </w:p>
    <w:p w14:paraId="1B50F254" w14:textId="77777777" w:rsidR="00284D5A" w:rsidRPr="00284D5A" w:rsidRDefault="00284D5A" w:rsidP="00C85F61">
      <w:pPr>
        <w:rPr>
          <w:rFonts w:ascii="Arial" w:hAnsi="Arial" w:cs="Arial"/>
          <w:b/>
          <w:bCs/>
        </w:rPr>
      </w:pPr>
    </w:p>
    <w:p w14:paraId="1478C145" w14:textId="14056525" w:rsidR="00284D5A" w:rsidRDefault="00284D5A" w:rsidP="00BE07F9">
      <w:pPr>
        <w:jc w:val="center"/>
        <w:rPr>
          <w:rFonts w:ascii="Arial" w:hAnsi="Arial" w:cs="Arial"/>
          <w:b/>
          <w:bCs/>
        </w:rPr>
      </w:pPr>
    </w:p>
    <w:p w14:paraId="2E05E91A" w14:textId="77777777" w:rsidR="00216A79" w:rsidRDefault="00216A79" w:rsidP="00BE07F9">
      <w:pPr>
        <w:jc w:val="center"/>
        <w:rPr>
          <w:rFonts w:ascii="Arial" w:hAnsi="Arial" w:cs="Arial"/>
          <w:b/>
          <w:bCs/>
        </w:rPr>
      </w:pPr>
    </w:p>
    <w:p w14:paraId="24A139D5" w14:textId="7B33FCDE" w:rsidR="00BE07F9" w:rsidRPr="00284D5A" w:rsidRDefault="00BE07F9" w:rsidP="00BE07F9">
      <w:pPr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REGULAMIN ORGANIZACYJNY</w:t>
      </w:r>
    </w:p>
    <w:p w14:paraId="2F347631" w14:textId="41D60342" w:rsidR="00BE07F9" w:rsidRPr="00284D5A" w:rsidRDefault="00BE07F9" w:rsidP="00BE07F9">
      <w:pPr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CENTRUM USŁUG WSPÓLNYCH POWIATU PAJĘCZAŃSKIEGO</w:t>
      </w:r>
    </w:p>
    <w:p w14:paraId="4A47C4DB" w14:textId="6AAE0B30" w:rsidR="00BE07F9" w:rsidRPr="00284D5A" w:rsidRDefault="00BE07F9" w:rsidP="00221D50">
      <w:pPr>
        <w:spacing w:after="0" w:line="360" w:lineRule="auto"/>
        <w:jc w:val="both"/>
        <w:rPr>
          <w:rFonts w:ascii="Arial" w:hAnsi="Arial" w:cs="Arial"/>
        </w:rPr>
      </w:pPr>
    </w:p>
    <w:p w14:paraId="31F03330" w14:textId="5182891E" w:rsidR="00BE07F9" w:rsidRPr="00284D5A" w:rsidRDefault="00BE07F9" w:rsidP="001C30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Rozdział I</w:t>
      </w:r>
    </w:p>
    <w:p w14:paraId="20CE6E6F" w14:textId="0F0E775B" w:rsidR="00221D50" w:rsidRPr="00284D5A" w:rsidRDefault="00BE07F9" w:rsidP="001C30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Postanowienia ogólne</w:t>
      </w:r>
    </w:p>
    <w:p w14:paraId="45C0EA83" w14:textId="77777777" w:rsidR="009A717C" w:rsidRPr="00284D5A" w:rsidRDefault="009A717C" w:rsidP="001C304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0817575" w14:textId="07AB213D" w:rsidR="009A717C" w:rsidRDefault="001C3043" w:rsidP="009A717C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1</w:t>
      </w:r>
      <w:r w:rsidR="00045343">
        <w:rPr>
          <w:rFonts w:ascii="Arial" w:hAnsi="Arial" w:cs="Arial"/>
          <w:b/>
        </w:rPr>
        <w:t>.</w:t>
      </w:r>
    </w:p>
    <w:p w14:paraId="4B26E4BF" w14:textId="77777777" w:rsidR="00045343" w:rsidRPr="00284D5A" w:rsidRDefault="00045343" w:rsidP="009A717C">
      <w:pPr>
        <w:spacing w:after="0" w:line="360" w:lineRule="auto"/>
        <w:jc w:val="center"/>
        <w:rPr>
          <w:rFonts w:ascii="Arial" w:hAnsi="Arial" w:cs="Arial"/>
          <w:b/>
        </w:rPr>
      </w:pPr>
    </w:p>
    <w:p w14:paraId="1F8F1A4F" w14:textId="34BEBA7F" w:rsidR="002C0CA2" w:rsidRPr="00284D5A" w:rsidRDefault="00BE07F9" w:rsidP="00DF66C1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Regulamin organizacyjny</w:t>
      </w:r>
      <w:r w:rsidR="00947CAB" w:rsidRPr="00284D5A">
        <w:rPr>
          <w:rFonts w:ascii="Arial" w:hAnsi="Arial" w:cs="Arial"/>
        </w:rPr>
        <w:t xml:space="preserve"> Centrum Usług Wspólnych Powiatu Pajęczańskiego, zwany dalej „R</w:t>
      </w:r>
      <w:r w:rsidRPr="00284D5A">
        <w:rPr>
          <w:rFonts w:ascii="Arial" w:hAnsi="Arial" w:cs="Arial"/>
        </w:rPr>
        <w:t xml:space="preserve">egulaminem”, określa wewnętrzną strukturę </w:t>
      </w:r>
      <w:r w:rsidR="00221D50" w:rsidRPr="00284D5A">
        <w:rPr>
          <w:rFonts w:ascii="Arial" w:hAnsi="Arial" w:cs="Arial"/>
        </w:rPr>
        <w:t xml:space="preserve">oraz zasady organizacji w Centrum Usług Wspólnych Powiatu Pajęczańskiego. </w:t>
      </w:r>
    </w:p>
    <w:p w14:paraId="445B5F44" w14:textId="77777777" w:rsidR="009A717C" w:rsidRPr="00284D5A" w:rsidRDefault="009A717C" w:rsidP="001C3043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84581332"/>
    </w:p>
    <w:p w14:paraId="31840057" w14:textId="6E178281" w:rsidR="009A717C" w:rsidRDefault="00582021" w:rsidP="009A717C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</w:t>
      </w:r>
      <w:bookmarkEnd w:id="0"/>
      <w:r w:rsidR="001C3043" w:rsidRPr="00284D5A">
        <w:rPr>
          <w:rFonts w:ascii="Arial" w:hAnsi="Arial" w:cs="Arial"/>
          <w:b/>
        </w:rPr>
        <w:t xml:space="preserve"> 2</w:t>
      </w:r>
      <w:r w:rsidR="00045343">
        <w:rPr>
          <w:rFonts w:ascii="Arial" w:hAnsi="Arial" w:cs="Arial"/>
          <w:b/>
        </w:rPr>
        <w:t>.</w:t>
      </w:r>
    </w:p>
    <w:p w14:paraId="16F6731F" w14:textId="77777777" w:rsidR="00045343" w:rsidRPr="00284D5A" w:rsidRDefault="00045343" w:rsidP="009A717C">
      <w:pPr>
        <w:spacing w:after="0" w:line="360" w:lineRule="auto"/>
        <w:jc w:val="center"/>
        <w:rPr>
          <w:rFonts w:ascii="Arial" w:hAnsi="Arial" w:cs="Arial"/>
          <w:b/>
        </w:rPr>
      </w:pPr>
    </w:p>
    <w:p w14:paraId="439EFE7E" w14:textId="4A51E6D0" w:rsidR="00221D50" w:rsidRPr="00216A79" w:rsidRDefault="00CE6937" w:rsidP="00216A79">
      <w:pPr>
        <w:spacing w:after="0" w:line="360" w:lineRule="auto"/>
        <w:jc w:val="both"/>
        <w:rPr>
          <w:rFonts w:ascii="Arial" w:hAnsi="Arial" w:cs="Arial"/>
        </w:rPr>
      </w:pPr>
      <w:r w:rsidRPr="00216A79">
        <w:rPr>
          <w:rFonts w:ascii="Arial" w:hAnsi="Arial" w:cs="Arial"/>
        </w:rPr>
        <w:t>Ilekroć w dalszych postanowieniach regulaminu jest mowa o:</w:t>
      </w:r>
    </w:p>
    <w:p w14:paraId="0E8357FC" w14:textId="0D275495" w:rsidR="00CE6937" w:rsidRPr="00284D5A" w:rsidRDefault="00CE6937" w:rsidP="00256A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CUW – należy rozumieć Centrum Usług Wspólnych Powiatu Pajęczańskiego;</w:t>
      </w:r>
    </w:p>
    <w:p w14:paraId="41562067" w14:textId="3217FFC7" w:rsidR="00CE6937" w:rsidRPr="00284D5A" w:rsidRDefault="00CE6937" w:rsidP="00256A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Statucie – należy przez to rozumieć Statut Centrum Usług Wspólnych Powiatu Pajęczańskiego;</w:t>
      </w:r>
    </w:p>
    <w:p w14:paraId="5DBC4397" w14:textId="2E4F75D6" w:rsidR="00CE6937" w:rsidRPr="00284D5A" w:rsidRDefault="00CE6937" w:rsidP="00256A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Dyrektorze – należy przez to rozumieć Dyrektora Centrum Usług Wspólnych Powiatu Pajęczańskiego;</w:t>
      </w:r>
    </w:p>
    <w:p w14:paraId="2370187D" w14:textId="779B27D7" w:rsidR="00CE6937" w:rsidRPr="00284D5A" w:rsidRDefault="00CE6937" w:rsidP="00256A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Staroście – należy przez to rozumieć Starostę Powiatu Pajęczańskiego</w:t>
      </w:r>
      <w:r w:rsidR="00284D5A">
        <w:rPr>
          <w:rFonts w:ascii="Arial" w:hAnsi="Arial" w:cs="Arial"/>
        </w:rPr>
        <w:t>;</w:t>
      </w:r>
    </w:p>
    <w:p w14:paraId="6F1C4809" w14:textId="3BA6DFB9" w:rsidR="00CE6937" w:rsidRPr="00284D5A" w:rsidRDefault="00CE6937" w:rsidP="00256A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Zarządzie Powiatu – należy przez to rozumieć Zarząd Powiatu Pajęczańskiego</w:t>
      </w:r>
      <w:r w:rsidR="00284D5A">
        <w:rPr>
          <w:rFonts w:ascii="Arial" w:hAnsi="Arial" w:cs="Arial"/>
        </w:rPr>
        <w:t>;</w:t>
      </w:r>
    </w:p>
    <w:p w14:paraId="5092ECA2" w14:textId="68D8B56F" w:rsidR="00947CAB" w:rsidRPr="00284D5A" w:rsidRDefault="00947CAB" w:rsidP="00256A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Stanowisku - należy przez to rozumieć jednoosobowe lub wieloosobowe stanowisko pracy w CUW, do prowadzenia określonego zakresu zadań</w:t>
      </w:r>
      <w:r w:rsidR="00284D5A">
        <w:rPr>
          <w:rFonts w:ascii="Arial" w:hAnsi="Arial" w:cs="Arial"/>
        </w:rPr>
        <w:t>.</w:t>
      </w:r>
    </w:p>
    <w:p w14:paraId="2417E93C" w14:textId="77777777" w:rsidR="009A717C" w:rsidRPr="00284D5A" w:rsidRDefault="009A717C" w:rsidP="001C3043">
      <w:pPr>
        <w:spacing w:after="0" w:line="360" w:lineRule="auto"/>
        <w:ind w:left="708"/>
        <w:jc w:val="center"/>
        <w:rPr>
          <w:rFonts w:ascii="Arial" w:hAnsi="Arial" w:cs="Arial"/>
          <w:b/>
        </w:rPr>
      </w:pPr>
    </w:p>
    <w:p w14:paraId="300DE6BE" w14:textId="4DC4FAE2" w:rsidR="009A717C" w:rsidRDefault="001C3043" w:rsidP="00045343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3</w:t>
      </w:r>
      <w:r w:rsidR="00045343">
        <w:rPr>
          <w:rFonts w:ascii="Arial" w:hAnsi="Arial" w:cs="Arial"/>
          <w:b/>
        </w:rPr>
        <w:t>.</w:t>
      </w:r>
    </w:p>
    <w:p w14:paraId="18D99435" w14:textId="77777777" w:rsidR="00045343" w:rsidRPr="00284D5A" w:rsidRDefault="00045343" w:rsidP="00045343">
      <w:pPr>
        <w:spacing w:after="0" w:line="360" w:lineRule="auto"/>
        <w:jc w:val="center"/>
        <w:rPr>
          <w:rFonts w:ascii="Arial" w:hAnsi="Arial" w:cs="Arial"/>
          <w:b/>
        </w:rPr>
      </w:pPr>
    </w:p>
    <w:p w14:paraId="759901EB" w14:textId="6BF84F1D" w:rsidR="00CE6937" w:rsidRPr="00216A79" w:rsidRDefault="00947CAB" w:rsidP="00216A79">
      <w:pPr>
        <w:spacing w:after="0" w:line="360" w:lineRule="auto"/>
        <w:jc w:val="both"/>
        <w:rPr>
          <w:rFonts w:ascii="Arial" w:hAnsi="Arial" w:cs="Arial"/>
        </w:rPr>
      </w:pPr>
      <w:r w:rsidRPr="00216A79">
        <w:rPr>
          <w:rFonts w:ascii="Arial" w:hAnsi="Arial" w:cs="Arial"/>
        </w:rPr>
        <w:t>CUW zostało powołane w celu prowadzenia obsługi finansowo-księg</w:t>
      </w:r>
      <w:r w:rsidR="002C0CA2" w:rsidRPr="00216A79">
        <w:rPr>
          <w:rFonts w:ascii="Arial" w:hAnsi="Arial" w:cs="Arial"/>
        </w:rPr>
        <w:t>owej i płacowej,  zaopatrzenia i IT wymienionych w statucie jednostek orga</w:t>
      </w:r>
      <w:r w:rsidRPr="00216A79">
        <w:rPr>
          <w:rFonts w:ascii="Arial" w:hAnsi="Arial" w:cs="Arial"/>
        </w:rPr>
        <w:t>nizacyjnych zaliczanych do sektora finansów publicznych, dla których organem prowadzącym jest Powi</w:t>
      </w:r>
      <w:r w:rsidR="002C0CA2" w:rsidRPr="00216A79">
        <w:rPr>
          <w:rFonts w:ascii="Arial" w:hAnsi="Arial" w:cs="Arial"/>
        </w:rPr>
        <w:t>at Paję</w:t>
      </w:r>
      <w:r w:rsidRPr="00216A79">
        <w:rPr>
          <w:rFonts w:ascii="Arial" w:hAnsi="Arial" w:cs="Arial"/>
        </w:rPr>
        <w:t>czański.</w:t>
      </w:r>
    </w:p>
    <w:p w14:paraId="31CEE838" w14:textId="33CC47D0" w:rsidR="00FC3E3E" w:rsidRDefault="00FC3E3E" w:rsidP="00284D5A">
      <w:pPr>
        <w:spacing w:after="0" w:line="360" w:lineRule="auto"/>
        <w:rPr>
          <w:rFonts w:ascii="Arial" w:hAnsi="Arial" w:cs="Arial"/>
          <w:b/>
        </w:rPr>
      </w:pPr>
    </w:p>
    <w:p w14:paraId="3EEBC756" w14:textId="764B00BC" w:rsidR="00216A79" w:rsidRDefault="00216A79" w:rsidP="00284D5A">
      <w:pPr>
        <w:spacing w:after="0" w:line="360" w:lineRule="auto"/>
        <w:rPr>
          <w:rFonts w:ascii="Arial" w:hAnsi="Arial" w:cs="Arial"/>
          <w:b/>
        </w:rPr>
      </w:pPr>
    </w:p>
    <w:p w14:paraId="36682BFA" w14:textId="77777777" w:rsidR="00216A79" w:rsidRPr="00284D5A" w:rsidRDefault="00216A79" w:rsidP="00284D5A">
      <w:pPr>
        <w:spacing w:after="0" w:line="360" w:lineRule="auto"/>
        <w:rPr>
          <w:rFonts w:ascii="Arial" w:hAnsi="Arial" w:cs="Arial"/>
          <w:b/>
        </w:rPr>
      </w:pPr>
    </w:p>
    <w:p w14:paraId="2059D866" w14:textId="61CF31CE" w:rsidR="009A717C" w:rsidRDefault="002C0CA2" w:rsidP="00045343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lastRenderedPageBreak/>
        <w:t>§ 4</w:t>
      </w:r>
      <w:r w:rsidR="00045343">
        <w:rPr>
          <w:rFonts w:ascii="Arial" w:hAnsi="Arial" w:cs="Arial"/>
          <w:b/>
        </w:rPr>
        <w:t>.</w:t>
      </w:r>
    </w:p>
    <w:p w14:paraId="64B6A42B" w14:textId="77777777" w:rsidR="00045343" w:rsidRPr="00284D5A" w:rsidRDefault="00045343" w:rsidP="00045343">
      <w:pPr>
        <w:spacing w:after="0" w:line="360" w:lineRule="auto"/>
        <w:jc w:val="center"/>
        <w:rPr>
          <w:rFonts w:ascii="Arial" w:hAnsi="Arial" w:cs="Arial"/>
          <w:b/>
        </w:rPr>
      </w:pPr>
    </w:p>
    <w:p w14:paraId="5CFB1291" w14:textId="77777777" w:rsidR="001C3043" w:rsidRPr="00F06F11" w:rsidRDefault="007500F6" w:rsidP="00F06F11">
      <w:pPr>
        <w:spacing w:after="0" w:line="360" w:lineRule="auto"/>
        <w:jc w:val="both"/>
        <w:rPr>
          <w:rFonts w:ascii="Arial" w:hAnsi="Arial" w:cs="Arial"/>
        </w:rPr>
      </w:pPr>
      <w:r w:rsidRPr="00F06F11">
        <w:rPr>
          <w:rFonts w:ascii="Arial" w:hAnsi="Arial" w:cs="Arial"/>
        </w:rPr>
        <w:t>CUW działa na podstawie:</w:t>
      </w:r>
    </w:p>
    <w:p w14:paraId="04ED6F64" w14:textId="4081691D" w:rsidR="007500F6" w:rsidRPr="00284D5A" w:rsidRDefault="00284D5A" w:rsidP="001C30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500F6" w:rsidRPr="00284D5A">
        <w:rPr>
          <w:rFonts w:ascii="Arial" w:hAnsi="Arial" w:cs="Arial"/>
        </w:rPr>
        <w:t>stawy z dnia 5 czerwca 1998 r. o samorządzie powiatowym</w:t>
      </w:r>
      <w:r>
        <w:rPr>
          <w:rFonts w:ascii="Arial" w:hAnsi="Arial" w:cs="Arial"/>
        </w:rPr>
        <w:t>;</w:t>
      </w:r>
      <w:r w:rsidR="007500F6" w:rsidRPr="00284D5A">
        <w:rPr>
          <w:rFonts w:ascii="Arial" w:hAnsi="Arial" w:cs="Arial"/>
        </w:rPr>
        <w:t xml:space="preserve"> </w:t>
      </w:r>
    </w:p>
    <w:p w14:paraId="41754CBA" w14:textId="40D90A5C" w:rsidR="0025496F" w:rsidRPr="00284D5A" w:rsidRDefault="00284D5A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25496F" w:rsidRPr="00284D5A">
        <w:rPr>
          <w:rFonts w:ascii="Arial" w:hAnsi="Arial" w:cs="Arial"/>
          <w:color w:val="000000" w:themeColor="text1"/>
        </w:rPr>
        <w:t>stawy z dnia 27 sierpnia 2009 r. o finansach publicznych</w:t>
      </w:r>
      <w:r>
        <w:rPr>
          <w:rFonts w:ascii="Arial" w:hAnsi="Arial" w:cs="Arial"/>
          <w:color w:val="000000" w:themeColor="text1"/>
        </w:rPr>
        <w:t>;</w:t>
      </w:r>
    </w:p>
    <w:p w14:paraId="2E0EA576" w14:textId="616F31B4" w:rsidR="00B44B7C" w:rsidRPr="00284D5A" w:rsidRDefault="00284D5A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B44B7C" w:rsidRPr="00284D5A">
        <w:rPr>
          <w:rFonts w:ascii="Arial" w:hAnsi="Arial" w:cs="Arial"/>
          <w:color w:val="000000" w:themeColor="text1"/>
        </w:rPr>
        <w:t>stawy z dnia 29 września 1994 r. o rachunkowości</w:t>
      </w:r>
      <w:r>
        <w:rPr>
          <w:rFonts w:ascii="Arial" w:hAnsi="Arial" w:cs="Arial"/>
          <w:color w:val="000000" w:themeColor="text1"/>
        </w:rPr>
        <w:t>;</w:t>
      </w:r>
      <w:r w:rsidR="00B44B7C" w:rsidRPr="00284D5A">
        <w:rPr>
          <w:rFonts w:ascii="Arial" w:hAnsi="Arial" w:cs="Arial"/>
          <w:color w:val="000000" w:themeColor="text1"/>
        </w:rPr>
        <w:t xml:space="preserve"> </w:t>
      </w:r>
    </w:p>
    <w:p w14:paraId="68339FDA" w14:textId="01D2AEC5" w:rsidR="00B44B7C" w:rsidRPr="00284D5A" w:rsidRDefault="00284D5A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44B7C" w:rsidRPr="00284D5A">
        <w:rPr>
          <w:rFonts w:ascii="Arial" w:hAnsi="Arial" w:cs="Arial"/>
        </w:rPr>
        <w:t xml:space="preserve">stawy z dnia 21 listopada 2008 r. o pracownikach </w:t>
      </w:r>
      <w:r w:rsidR="002C0CA2" w:rsidRPr="00284D5A">
        <w:rPr>
          <w:rFonts w:ascii="Arial" w:hAnsi="Arial" w:cs="Arial"/>
        </w:rPr>
        <w:t>samorządowych</w:t>
      </w:r>
      <w:r>
        <w:rPr>
          <w:rFonts w:ascii="Arial" w:hAnsi="Arial" w:cs="Arial"/>
        </w:rPr>
        <w:t>;</w:t>
      </w:r>
    </w:p>
    <w:p w14:paraId="1E1385FE" w14:textId="0A877005" w:rsidR="002C0CA2" w:rsidRPr="00284D5A" w:rsidRDefault="002C0CA2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ustawy z dnia 7 września 1991 roku o systemie oświaty</w:t>
      </w:r>
      <w:r w:rsidR="00284D5A">
        <w:rPr>
          <w:rFonts w:ascii="Arial" w:hAnsi="Arial" w:cs="Arial"/>
        </w:rPr>
        <w:t>;</w:t>
      </w:r>
    </w:p>
    <w:p w14:paraId="14F71AFC" w14:textId="08E128FE" w:rsidR="002C0CA2" w:rsidRPr="00284D5A" w:rsidRDefault="002C0CA2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ustawy z dnia 14 grudnia 2016 r. Prawo oświatowe</w:t>
      </w:r>
      <w:r w:rsidR="00284D5A">
        <w:rPr>
          <w:rFonts w:ascii="Arial" w:hAnsi="Arial" w:cs="Arial"/>
        </w:rPr>
        <w:t>;</w:t>
      </w:r>
    </w:p>
    <w:p w14:paraId="3E843740" w14:textId="40EE5315" w:rsidR="002C0CA2" w:rsidRPr="00284D5A" w:rsidRDefault="002C0CA2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ustawy z dnia 26 stycznia 1982 roku Karta Nauczyciela</w:t>
      </w:r>
      <w:r w:rsidR="00284D5A">
        <w:rPr>
          <w:rFonts w:ascii="Arial" w:hAnsi="Arial" w:cs="Arial"/>
        </w:rPr>
        <w:t>;</w:t>
      </w:r>
    </w:p>
    <w:p w14:paraId="2A3BA0DC" w14:textId="2C4682AF" w:rsidR="00B4019D" w:rsidRPr="00284D5A" w:rsidRDefault="00284D5A" w:rsidP="00256A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4019D" w:rsidRPr="00284D5A">
        <w:rPr>
          <w:rFonts w:ascii="Arial" w:hAnsi="Arial" w:cs="Arial"/>
        </w:rPr>
        <w:t xml:space="preserve">chwały Nr 166/XXVIII/20 Rady Powiatu Pajęczańskiego z dnia 29 września 2020 r. </w:t>
      </w:r>
      <w:r w:rsidR="00C42653" w:rsidRPr="00284D5A">
        <w:rPr>
          <w:rFonts w:ascii="Arial" w:hAnsi="Arial" w:cs="Arial"/>
        </w:rPr>
        <w:br/>
      </w:r>
      <w:r w:rsidR="00B4019D" w:rsidRPr="00284D5A">
        <w:rPr>
          <w:rFonts w:ascii="Arial" w:hAnsi="Arial" w:cs="Arial"/>
        </w:rPr>
        <w:t>w sprawie utworzenia samorządowej jednostki organizacyjnej Centrum Usług Wspólnych Powiatu Pajęczańskiego</w:t>
      </w:r>
      <w:r>
        <w:rPr>
          <w:rFonts w:ascii="Arial" w:hAnsi="Arial" w:cs="Arial"/>
        </w:rPr>
        <w:t>;</w:t>
      </w:r>
    </w:p>
    <w:p w14:paraId="10B92B91" w14:textId="767D5060" w:rsidR="001C3043" w:rsidRPr="00284D5A" w:rsidRDefault="00284D5A" w:rsidP="001C30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778D" w:rsidRPr="00284D5A">
        <w:rPr>
          <w:rFonts w:ascii="Arial" w:hAnsi="Arial" w:cs="Arial"/>
        </w:rPr>
        <w:t>nnych obowiązujących aktów prawnych.</w:t>
      </w:r>
    </w:p>
    <w:p w14:paraId="084EBD6F" w14:textId="77777777" w:rsidR="009A717C" w:rsidRPr="00284D5A" w:rsidRDefault="009A717C" w:rsidP="001C3043">
      <w:pPr>
        <w:spacing w:after="0" w:line="360" w:lineRule="auto"/>
        <w:jc w:val="center"/>
        <w:rPr>
          <w:rFonts w:ascii="Arial" w:hAnsi="Arial" w:cs="Arial"/>
          <w:b/>
        </w:rPr>
      </w:pPr>
    </w:p>
    <w:p w14:paraId="0241EF3F" w14:textId="74B3E81C" w:rsidR="00DF66C1" w:rsidRDefault="00C42653" w:rsidP="001C3043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5</w:t>
      </w:r>
      <w:r w:rsidR="00045343">
        <w:rPr>
          <w:rFonts w:ascii="Arial" w:hAnsi="Arial" w:cs="Arial"/>
          <w:b/>
        </w:rPr>
        <w:t>.</w:t>
      </w:r>
    </w:p>
    <w:p w14:paraId="34DC65D8" w14:textId="77777777" w:rsidR="00045343" w:rsidRPr="00284D5A" w:rsidRDefault="00045343" w:rsidP="001C3043">
      <w:pPr>
        <w:spacing w:after="0" w:line="360" w:lineRule="auto"/>
        <w:jc w:val="center"/>
        <w:rPr>
          <w:rFonts w:ascii="Arial" w:hAnsi="Arial" w:cs="Arial"/>
          <w:b/>
        </w:rPr>
      </w:pPr>
    </w:p>
    <w:p w14:paraId="20EF1ACF" w14:textId="17B0CCF7" w:rsidR="00C42653" w:rsidRPr="00284D5A" w:rsidRDefault="00C42653" w:rsidP="00045343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Siedziba Centrum Usług Wspólnych jest:  Pajęczno, ul. Henryka Sienkiewicza 5</w:t>
      </w:r>
      <w:r w:rsidR="00045343">
        <w:rPr>
          <w:rFonts w:ascii="Arial" w:hAnsi="Arial" w:cs="Arial"/>
        </w:rPr>
        <w:t>.</w:t>
      </w:r>
    </w:p>
    <w:p w14:paraId="4FC5F38F" w14:textId="77777777" w:rsidR="009A717C" w:rsidRPr="00284D5A" w:rsidRDefault="009A717C" w:rsidP="001C3043">
      <w:pPr>
        <w:spacing w:after="0" w:line="360" w:lineRule="auto"/>
        <w:jc w:val="center"/>
        <w:rPr>
          <w:rFonts w:ascii="Arial" w:hAnsi="Arial" w:cs="Arial"/>
          <w:b/>
        </w:rPr>
      </w:pPr>
    </w:p>
    <w:p w14:paraId="31129EF3" w14:textId="063BEA10" w:rsidR="00DF66C1" w:rsidRDefault="001C3043" w:rsidP="001C3043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6</w:t>
      </w:r>
      <w:r w:rsidR="00045343">
        <w:rPr>
          <w:rFonts w:ascii="Arial" w:hAnsi="Arial" w:cs="Arial"/>
          <w:b/>
        </w:rPr>
        <w:t>.</w:t>
      </w:r>
    </w:p>
    <w:p w14:paraId="438F0C14" w14:textId="77777777" w:rsidR="00045343" w:rsidRPr="00284D5A" w:rsidRDefault="00045343" w:rsidP="001C3043">
      <w:pPr>
        <w:spacing w:after="0" w:line="360" w:lineRule="auto"/>
        <w:jc w:val="center"/>
        <w:rPr>
          <w:rFonts w:ascii="Arial" w:hAnsi="Arial" w:cs="Arial"/>
          <w:b/>
        </w:rPr>
      </w:pPr>
    </w:p>
    <w:p w14:paraId="1CF9630E" w14:textId="46E3F2B9" w:rsidR="00C42653" w:rsidRPr="00284D5A" w:rsidRDefault="00C42653" w:rsidP="00216A79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Centrum używa pieczęci podłużnej z napisem: Centrum Usług Wspólnych Powiatu Pajęczańskiego, ul. Henryka Sienkiewicza 5, 98-330 Pajęczno, NIP: 508-009-65-70,</w:t>
      </w:r>
      <w:r w:rsidRPr="00284D5A">
        <w:rPr>
          <w:rFonts w:ascii="Arial" w:hAnsi="Arial" w:cs="Arial"/>
        </w:rPr>
        <w:br/>
        <w:t xml:space="preserve"> IDS: 387469180</w:t>
      </w:r>
      <w:r w:rsidR="00ED03BB">
        <w:rPr>
          <w:rFonts w:ascii="Arial" w:hAnsi="Arial" w:cs="Arial"/>
        </w:rPr>
        <w:t>.</w:t>
      </w:r>
    </w:p>
    <w:p w14:paraId="5C2B971C" w14:textId="77777777" w:rsidR="00C42653" w:rsidRPr="00284D5A" w:rsidRDefault="00C42653" w:rsidP="00AC63CD">
      <w:pPr>
        <w:spacing w:after="0" w:line="360" w:lineRule="auto"/>
        <w:jc w:val="both"/>
        <w:rPr>
          <w:rFonts w:ascii="Arial" w:hAnsi="Arial" w:cs="Arial"/>
        </w:rPr>
      </w:pPr>
    </w:p>
    <w:p w14:paraId="33F14E4A" w14:textId="77777777" w:rsidR="006D23F1" w:rsidRPr="00284D5A" w:rsidRDefault="006D23F1" w:rsidP="006D23F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Rozdział II</w:t>
      </w:r>
    </w:p>
    <w:p w14:paraId="4B5537D0" w14:textId="7E7E47E4" w:rsidR="006D23F1" w:rsidRPr="00284D5A" w:rsidRDefault="006D23F1" w:rsidP="006D23F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Zasady funkcjonowania  CUW</w:t>
      </w:r>
    </w:p>
    <w:p w14:paraId="781DA38A" w14:textId="77777777" w:rsidR="009A717C" w:rsidRPr="00284D5A" w:rsidRDefault="009A717C" w:rsidP="00DF66C1">
      <w:pPr>
        <w:spacing w:after="0" w:line="360" w:lineRule="auto"/>
        <w:jc w:val="center"/>
        <w:rPr>
          <w:rFonts w:ascii="Arial" w:hAnsi="Arial" w:cs="Arial"/>
          <w:b/>
        </w:rPr>
      </w:pPr>
    </w:p>
    <w:p w14:paraId="40B5981B" w14:textId="375D3C49" w:rsidR="00DF66C1" w:rsidRPr="00284D5A" w:rsidRDefault="00DF66C1" w:rsidP="00DF66C1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7</w:t>
      </w:r>
    </w:p>
    <w:p w14:paraId="40204F6D" w14:textId="51B79F19" w:rsidR="00947CAB" w:rsidRPr="00284D5A" w:rsidRDefault="00947CAB" w:rsidP="00F06F1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Centrum Usług Wspólnych Powiatu Pajęczańskiego jest jednostką budżetową finansowaną z budżetu Powiatu Pajęczańskiego</w:t>
      </w:r>
      <w:r w:rsidR="00C42653" w:rsidRPr="00284D5A">
        <w:rPr>
          <w:rFonts w:ascii="Arial" w:hAnsi="Arial" w:cs="Arial"/>
        </w:rPr>
        <w:t>.</w:t>
      </w:r>
    </w:p>
    <w:p w14:paraId="517127AE" w14:textId="77777777" w:rsidR="00DF66C1" w:rsidRPr="00284D5A" w:rsidRDefault="00DF66C1" w:rsidP="00F06F1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CUW prowadzi gospodarkę finansowaną na zasadach określonych w ustawie </w:t>
      </w:r>
    </w:p>
    <w:p w14:paraId="3293CCB5" w14:textId="7D0C0E02" w:rsidR="00947CAB" w:rsidRPr="00284D5A" w:rsidRDefault="00DF66C1" w:rsidP="00F06F1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o finansach publicznych.</w:t>
      </w:r>
    </w:p>
    <w:p w14:paraId="0FC1B27F" w14:textId="77777777" w:rsidR="009A717C" w:rsidRPr="00284D5A" w:rsidRDefault="009A717C" w:rsidP="00001D84">
      <w:pPr>
        <w:spacing w:after="0" w:line="360" w:lineRule="auto"/>
        <w:jc w:val="center"/>
        <w:rPr>
          <w:rFonts w:ascii="Arial" w:hAnsi="Arial" w:cs="Arial"/>
          <w:b/>
        </w:rPr>
      </w:pPr>
    </w:p>
    <w:p w14:paraId="05C43C53" w14:textId="0A1EB169" w:rsidR="00DF66C1" w:rsidRPr="00284D5A" w:rsidRDefault="001C3043" w:rsidP="00001D84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8</w:t>
      </w:r>
    </w:p>
    <w:p w14:paraId="126DB106" w14:textId="2DD61F22" w:rsidR="00DF66C1" w:rsidRPr="00284D5A" w:rsidRDefault="00DF66C1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Działalnością CUW kieruje dyrektor, który reprezentuje CUW na zewnątrz</w:t>
      </w:r>
      <w:r w:rsidR="00001D84" w:rsidRPr="00284D5A">
        <w:rPr>
          <w:rFonts w:ascii="Arial" w:hAnsi="Arial" w:cs="Arial"/>
        </w:rPr>
        <w:t xml:space="preserve">. </w:t>
      </w:r>
    </w:p>
    <w:p w14:paraId="151A9600" w14:textId="77777777" w:rsidR="00001D84" w:rsidRPr="00284D5A" w:rsidRDefault="00DF66C1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Dyrektora zatrudnia i zw</w:t>
      </w:r>
      <w:r w:rsidR="00001D84" w:rsidRPr="00284D5A">
        <w:rPr>
          <w:rFonts w:ascii="Arial" w:hAnsi="Arial" w:cs="Arial"/>
        </w:rPr>
        <w:t>a</w:t>
      </w:r>
      <w:r w:rsidRPr="00284D5A">
        <w:rPr>
          <w:rFonts w:ascii="Arial" w:hAnsi="Arial" w:cs="Arial"/>
        </w:rPr>
        <w:t xml:space="preserve">lania </w:t>
      </w:r>
      <w:r w:rsidR="00001D84" w:rsidRPr="00284D5A">
        <w:rPr>
          <w:rFonts w:ascii="Arial" w:hAnsi="Arial" w:cs="Arial"/>
        </w:rPr>
        <w:t>Zarząd Powiatu Pajęczańskiego.</w:t>
      </w:r>
    </w:p>
    <w:p w14:paraId="0A752336" w14:textId="73CB4B9E" w:rsidR="00001D84" w:rsidRPr="00284D5A" w:rsidRDefault="00001D84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Dyrektor działa jednoosobowo na podstawie pełnomocnictwa udzielonego przez Zarząd Powiatu Pajęczańskiego.</w:t>
      </w:r>
    </w:p>
    <w:p w14:paraId="52824DB9" w14:textId="2E224715" w:rsidR="00DF66C1" w:rsidRPr="00284D5A" w:rsidRDefault="00001D84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lastRenderedPageBreak/>
        <w:t>Dyrektor i pracownicy CUW są pracownikami samorządowymi.</w:t>
      </w:r>
    </w:p>
    <w:p w14:paraId="0C7254C6" w14:textId="0383FBF3" w:rsidR="00001D84" w:rsidRPr="00284D5A" w:rsidRDefault="00001D84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CUW jest pracodawcą dla dyrektora i zatrudnionych w nim pracowników w rozumieniu Kodeksu pracy.</w:t>
      </w:r>
    </w:p>
    <w:p w14:paraId="4DBA6A11" w14:textId="2E141812" w:rsidR="00001D84" w:rsidRPr="00284D5A" w:rsidRDefault="00001D84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Dyrektor wykonuje czynności z zakresu prawa pracy wobec pracowników CUW.</w:t>
      </w:r>
    </w:p>
    <w:p w14:paraId="53EC353E" w14:textId="419E304D" w:rsidR="00001D84" w:rsidRPr="00284D5A" w:rsidRDefault="00462679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Dyrektor odpowi</w:t>
      </w:r>
      <w:r w:rsidR="00001D84" w:rsidRPr="00284D5A">
        <w:rPr>
          <w:rFonts w:ascii="Arial" w:hAnsi="Arial" w:cs="Arial"/>
        </w:rPr>
        <w:t>ada przed Za</w:t>
      </w:r>
      <w:r w:rsidR="001C3043" w:rsidRPr="00284D5A">
        <w:rPr>
          <w:rFonts w:ascii="Arial" w:hAnsi="Arial" w:cs="Arial"/>
        </w:rPr>
        <w:t>rządem za prawidłową organizację</w:t>
      </w:r>
      <w:r w:rsidR="00001D84" w:rsidRPr="00284D5A">
        <w:rPr>
          <w:rFonts w:ascii="Arial" w:hAnsi="Arial" w:cs="Arial"/>
        </w:rPr>
        <w:t xml:space="preserve"> pracy i zgodną </w:t>
      </w:r>
      <w:r w:rsidRPr="00284D5A">
        <w:rPr>
          <w:rFonts w:ascii="Arial" w:hAnsi="Arial" w:cs="Arial"/>
        </w:rPr>
        <w:br/>
      </w:r>
      <w:r w:rsidR="00001D84" w:rsidRPr="00284D5A">
        <w:rPr>
          <w:rFonts w:ascii="Arial" w:hAnsi="Arial" w:cs="Arial"/>
        </w:rPr>
        <w:t>z przepisami działalność CUW oraz wszystkich jednostek objętych jego zakresem działania.</w:t>
      </w:r>
    </w:p>
    <w:p w14:paraId="67BDA2A0" w14:textId="2D4FC76A" w:rsidR="00462679" w:rsidRPr="00284D5A" w:rsidRDefault="00462679" w:rsidP="00F06F1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Dyrektor oraz pracownicy CUW przy wykonywaniu swoich obowiązków i zadań działają na </w:t>
      </w:r>
      <w:r w:rsidR="001C3043" w:rsidRPr="00284D5A">
        <w:rPr>
          <w:rFonts w:ascii="Arial" w:hAnsi="Arial" w:cs="Arial"/>
        </w:rPr>
        <w:t xml:space="preserve">podstawie i w granicach prawa oraz </w:t>
      </w:r>
      <w:r w:rsidRPr="00284D5A">
        <w:rPr>
          <w:rFonts w:ascii="Arial" w:hAnsi="Arial" w:cs="Arial"/>
        </w:rPr>
        <w:t>obowiązani są do ścisłego jego przestrzegania.</w:t>
      </w:r>
    </w:p>
    <w:p w14:paraId="31579C19" w14:textId="77777777" w:rsidR="00DF66C1" w:rsidRPr="00284D5A" w:rsidRDefault="00DF66C1" w:rsidP="00001D84">
      <w:pPr>
        <w:spacing w:after="0" w:line="360" w:lineRule="auto"/>
        <w:jc w:val="both"/>
        <w:rPr>
          <w:rFonts w:ascii="Arial" w:hAnsi="Arial" w:cs="Arial"/>
        </w:rPr>
      </w:pPr>
    </w:p>
    <w:p w14:paraId="092C64CC" w14:textId="4F7F1661" w:rsidR="00462679" w:rsidRDefault="001C3043" w:rsidP="00462679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9</w:t>
      </w:r>
      <w:r w:rsidR="00045343">
        <w:rPr>
          <w:rFonts w:ascii="Arial" w:hAnsi="Arial" w:cs="Arial"/>
          <w:b/>
        </w:rPr>
        <w:t>.</w:t>
      </w:r>
    </w:p>
    <w:p w14:paraId="598A5D2E" w14:textId="77777777" w:rsidR="00045343" w:rsidRPr="00284D5A" w:rsidRDefault="00045343" w:rsidP="00462679">
      <w:pPr>
        <w:spacing w:after="0" w:line="360" w:lineRule="auto"/>
        <w:jc w:val="center"/>
        <w:rPr>
          <w:rFonts w:ascii="Arial" w:hAnsi="Arial" w:cs="Arial"/>
          <w:b/>
        </w:rPr>
      </w:pPr>
    </w:p>
    <w:p w14:paraId="7CE43566" w14:textId="29E646E8" w:rsidR="00462679" w:rsidRPr="00216A79" w:rsidRDefault="00462679" w:rsidP="00216A79">
      <w:pPr>
        <w:spacing w:after="0" w:line="360" w:lineRule="auto"/>
        <w:rPr>
          <w:rFonts w:ascii="Arial" w:hAnsi="Arial" w:cs="Arial"/>
        </w:rPr>
      </w:pPr>
      <w:r w:rsidRPr="00216A79">
        <w:rPr>
          <w:rFonts w:ascii="Arial" w:hAnsi="Arial" w:cs="Arial"/>
        </w:rPr>
        <w:t>CUW działa w oparciu o zasady:</w:t>
      </w:r>
    </w:p>
    <w:p w14:paraId="023AF905" w14:textId="5A6E7637" w:rsidR="00462679" w:rsidRPr="00045343" w:rsidRDefault="00045343" w:rsidP="00045343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045343">
        <w:rPr>
          <w:rFonts w:ascii="Arial" w:hAnsi="Arial" w:cs="Arial"/>
        </w:rPr>
        <w:t>P</w:t>
      </w:r>
      <w:r w:rsidR="00462679" w:rsidRPr="00045343">
        <w:rPr>
          <w:rFonts w:ascii="Arial" w:hAnsi="Arial" w:cs="Arial"/>
        </w:rPr>
        <w:t>raworządności</w:t>
      </w:r>
      <w:r>
        <w:rPr>
          <w:rFonts w:ascii="Arial" w:hAnsi="Arial" w:cs="Arial"/>
        </w:rPr>
        <w:t>;</w:t>
      </w:r>
    </w:p>
    <w:p w14:paraId="38642E23" w14:textId="2B0CCB7B" w:rsidR="00462679" w:rsidRPr="00284D5A" w:rsidRDefault="00462679" w:rsidP="00703EC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jednoosobowego kierownictwa</w:t>
      </w:r>
      <w:r w:rsidR="00045343">
        <w:rPr>
          <w:rFonts w:ascii="Arial" w:hAnsi="Arial" w:cs="Arial"/>
        </w:rPr>
        <w:t>;</w:t>
      </w:r>
    </w:p>
    <w:p w14:paraId="072BF4F4" w14:textId="4ABFD7E4" w:rsidR="00462679" w:rsidRPr="00284D5A" w:rsidRDefault="00462679" w:rsidP="00703EC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przejrzystego i racjonalnego gospodarowania mieniem CUW</w:t>
      </w:r>
      <w:r w:rsidR="00045343">
        <w:rPr>
          <w:rFonts w:ascii="Arial" w:hAnsi="Arial" w:cs="Arial"/>
        </w:rPr>
        <w:t>;</w:t>
      </w:r>
    </w:p>
    <w:p w14:paraId="3BEFFBA8" w14:textId="312DB4CB" w:rsidR="00462679" w:rsidRPr="00284D5A" w:rsidRDefault="00462679" w:rsidP="00703EC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planowania pracy</w:t>
      </w:r>
      <w:r w:rsidR="00045343">
        <w:rPr>
          <w:rFonts w:ascii="Arial" w:hAnsi="Arial" w:cs="Arial"/>
        </w:rPr>
        <w:t>;</w:t>
      </w:r>
    </w:p>
    <w:p w14:paraId="00961FEC" w14:textId="0CCE71F2" w:rsidR="00462679" w:rsidRPr="00284D5A" w:rsidRDefault="00462679" w:rsidP="00703EC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kontroli zarządczej</w:t>
      </w:r>
      <w:r w:rsidR="00045343">
        <w:rPr>
          <w:rFonts w:ascii="Arial" w:hAnsi="Arial" w:cs="Arial"/>
        </w:rPr>
        <w:t>;</w:t>
      </w:r>
    </w:p>
    <w:p w14:paraId="51ECC20C" w14:textId="04F6DA51" w:rsidR="00462679" w:rsidRPr="00284D5A" w:rsidRDefault="00462679" w:rsidP="00703EC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podziału zadań, kompetencji i odpowiedzialności na poszczególnych stanowiskach pracy</w:t>
      </w:r>
      <w:r w:rsidR="00045343">
        <w:rPr>
          <w:rFonts w:ascii="Arial" w:hAnsi="Arial" w:cs="Arial"/>
        </w:rPr>
        <w:t>;</w:t>
      </w:r>
    </w:p>
    <w:p w14:paraId="0C34A249" w14:textId="2D8ED3B4" w:rsidR="00462679" w:rsidRPr="00284D5A" w:rsidRDefault="00462679" w:rsidP="00703EC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wzajemnego współdziałania.</w:t>
      </w:r>
    </w:p>
    <w:p w14:paraId="51AC4993" w14:textId="77777777" w:rsidR="00462679" w:rsidRPr="00284D5A" w:rsidRDefault="00462679" w:rsidP="00462679">
      <w:pPr>
        <w:spacing w:after="0" w:line="360" w:lineRule="auto"/>
        <w:jc w:val="both"/>
        <w:rPr>
          <w:rFonts w:ascii="Arial" w:hAnsi="Arial" w:cs="Arial"/>
        </w:rPr>
      </w:pPr>
    </w:p>
    <w:p w14:paraId="598F8034" w14:textId="6ECA8B6E" w:rsidR="00462679" w:rsidRDefault="001C3043" w:rsidP="00462679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10</w:t>
      </w:r>
      <w:r w:rsidR="00045343">
        <w:rPr>
          <w:rFonts w:ascii="Arial" w:hAnsi="Arial" w:cs="Arial"/>
          <w:b/>
        </w:rPr>
        <w:t>.</w:t>
      </w:r>
    </w:p>
    <w:p w14:paraId="6B53F6F7" w14:textId="77777777" w:rsidR="00045343" w:rsidRPr="00284D5A" w:rsidRDefault="00045343" w:rsidP="00462679">
      <w:pPr>
        <w:spacing w:after="0" w:line="360" w:lineRule="auto"/>
        <w:jc w:val="center"/>
        <w:rPr>
          <w:rFonts w:ascii="Arial" w:hAnsi="Arial" w:cs="Arial"/>
          <w:b/>
        </w:rPr>
      </w:pPr>
    </w:p>
    <w:p w14:paraId="71362D58" w14:textId="26776741" w:rsidR="00462679" w:rsidRPr="00284D5A" w:rsidRDefault="001C3043" w:rsidP="00DA6618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CUW przy wykonywan</w:t>
      </w:r>
      <w:r w:rsidR="00462679" w:rsidRPr="00284D5A">
        <w:rPr>
          <w:rFonts w:ascii="Arial" w:hAnsi="Arial" w:cs="Arial"/>
        </w:rPr>
        <w:t>iu powierzonych jednostce zadań ustala i stosuje czytelne jednoznaczne procedury, zapewnia terminową i profesjonalną realizację usług.</w:t>
      </w:r>
    </w:p>
    <w:p w14:paraId="08EF90DE" w14:textId="31E36DE9" w:rsidR="00462679" w:rsidRPr="00284D5A" w:rsidRDefault="00462679" w:rsidP="00DA6618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CUW w sposób ciągły doskonali </w:t>
      </w:r>
      <w:r w:rsidR="00FC7541" w:rsidRPr="00284D5A">
        <w:rPr>
          <w:rFonts w:ascii="Arial" w:hAnsi="Arial" w:cs="Arial"/>
        </w:rPr>
        <w:t>swoją organizację, stwarza warunki do podnoszenia kwalifikacji zawodowych pracowników, zapewnia efektywne działania przy wykorzystaniu technik informatycznych ora</w:t>
      </w:r>
      <w:r w:rsidR="003170BC" w:rsidRPr="00284D5A">
        <w:rPr>
          <w:rFonts w:ascii="Arial" w:hAnsi="Arial" w:cs="Arial"/>
        </w:rPr>
        <w:t>z poprawia komunikację</w:t>
      </w:r>
      <w:r w:rsidR="00FC7541" w:rsidRPr="00284D5A">
        <w:rPr>
          <w:rFonts w:ascii="Arial" w:hAnsi="Arial" w:cs="Arial"/>
        </w:rPr>
        <w:t xml:space="preserve"> zewnętrzną i wewnętrzną.</w:t>
      </w:r>
    </w:p>
    <w:p w14:paraId="20E6308C" w14:textId="77777777" w:rsidR="00FC7541" w:rsidRPr="00284D5A" w:rsidRDefault="00FC7541" w:rsidP="00FC7541">
      <w:pPr>
        <w:spacing w:after="0" w:line="360" w:lineRule="auto"/>
        <w:jc w:val="both"/>
        <w:rPr>
          <w:rFonts w:ascii="Arial" w:hAnsi="Arial" w:cs="Arial"/>
        </w:rPr>
      </w:pPr>
    </w:p>
    <w:p w14:paraId="39E125FA" w14:textId="0F365340" w:rsidR="00FC7541" w:rsidRPr="00284D5A" w:rsidRDefault="00FC7541" w:rsidP="00FC7541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11</w:t>
      </w:r>
      <w:r w:rsidR="00045343">
        <w:rPr>
          <w:rFonts w:ascii="Arial" w:hAnsi="Arial" w:cs="Arial"/>
          <w:b/>
        </w:rPr>
        <w:t>.</w:t>
      </w:r>
    </w:p>
    <w:p w14:paraId="0D7ACDBA" w14:textId="568D3095" w:rsidR="00FC7541" w:rsidRPr="00284D5A" w:rsidRDefault="00FC7541" w:rsidP="00F269C2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Gospodarowanie mieniem CUW odbywa się w sposób racjonalny, celowy, oszczędny </w:t>
      </w:r>
      <w:r w:rsidR="00F269C2">
        <w:rPr>
          <w:rFonts w:ascii="Arial" w:hAnsi="Arial" w:cs="Arial"/>
        </w:rPr>
        <w:t xml:space="preserve">                    </w:t>
      </w:r>
      <w:r w:rsidRPr="00284D5A">
        <w:rPr>
          <w:rFonts w:ascii="Arial" w:hAnsi="Arial" w:cs="Arial"/>
        </w:rPr>
        <w:t>z uwzględnieniem zasady szczegółowej staranności w zarządzaniu mieniem.</w:t>
      </w:r>
    </w:p>
    <w:p w14:paraId="08E815E1" w14:textId="1B07D2AD" w:rsidR="00FC7541" w:rsidRPr="00284D5A" w:rsidRDefault="00FC7541" w:rsidP="00865EC2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Pracownicy CUW  ponoszą odpowiedzialność za powierzone mienie zgodnie </w:t>
      </w:r>
      <w:r w:rsidRPr="00284D5A">
        <w:rPr>
          <w:rFonts w:ascii="Arial" w:hAnsi="Arial" w:cs="Arial"/>
        </w:rPr>
        <w:br/>
        <w:t>z przepisami Kodeksu pracy.</w:t>
      </w:r>
    </w:p>
    <w:p w14:paraId="69621C36" w14:textId="77777777" w:rsidR="00FC3E3E" w:rsidRPr="00284D5A" w:rsidRDefault="00FC3E3E" w:rsidP="00045343">
      <w:pPr>
        <w:spacing w:after="0" w:line="360" w:lineRule="auto"/>
        <w:rPr>
          <w:rFonts w:ascii="Arial" w:hAnsi="Arial" w:cs="Arial"/>
        </w:rPr>
      </w:pPr>
    </w:p>
    <w:p w14:paraId="6265546F" w14:textId="3C3FB1D4" w:rsidR="00FC7541" w:rsidRDefault="00FC7541" w:rsidP="00FF01DD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12</w:t>
      </w:r>
      <w:r w:rsidR="00045343">
        <w:rPr>
          <w:rFonts w:ascii="Arial" w:hAnsi="Arial" w:cs="Arial"/>
          <w:b/>
        </w:rPr>
        <w:t>.</w:t>
      </w:r>
    </w:p>
    <w:p w14:paraId="7295DF6A" w14:textId="77777777" w:rsidR="00045343" w:rsidRPr="00284D5A" w:rsidRDefault="00045343" w:rsidP="00FF01DD">
      <w:pPr>
        <w:spacing w:after="0" w:line="360" w:lineRule="auto"/>
        <w:jc w:val="center"/>
        <w:rPr>
          <w:rFonts w:ascii="Arial" w:hAnsi="Arial" w:cs="Arial"/>
          <w:b/>
        </w:rPr>
      </w:pPr>
    </w:p>
    <w:p w14:paraId="64650807" w14:textId="52493514" w:rsidR="00FC7541" w:rsidRPr="00284D5A" w:rsidRDefault="00FC7541" w:rsidP="009C33E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Działalność CUW jest jawna, z zastrzeżeniem wyjątków wynikających z ustaw.</w:t>
      </w:r>
    </w:p>
    <w:p w14:paraId="1D549E4A" w14:textId="42D9C5BC" w:rsidR="00FC7541" w:rsidRPr="00284D5A" w:rsidRDefault="00FC7541" w:rsidP="009C33E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CUW zapewnia wszystkim dostęp do informacji publicznej związanej z działalnością CUW.</w:t>
      </w:r>
    </w:p>
    <w:p w14:paraId="27E3C9CB" w14:textId="0EF61053" w:rsidR="006C3A45" w:rsidRPr="00284D5A" w:rsidRDefault="00FF01DD" w:rsidP="009C33E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lastRenderedPageBreak/>
        <w:t>Podstawową</w:t>
      </w:r>
      <w:r w:rsidR="006C3A45" w:rsidRPr="00284D5A">
        <w:rPr>
          <w:rFonts w:ascii="Arial" w:hAnsi="Arial" w:cs="Arial"/>
        </w:rPr>
        <w:t xml:space="preserve"> formą informowania o działalności CUW jest Biuletyn Informacji Publicznej.</w:t>
      </w:r>
    </w:p>
    <w:p w14:paraId="555E47E8" w14:textId="77777777" w:rsidR="00C42653" w:rsidRPr="00284D5A" w:rsidRDefault="00C42653" w:rsidP="00C4265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0A195A7" w14:textId="57EB1B4B" w:rsidR="00C8778D" w:rsidRPr="00284D5A" w:rsidRDefault="00C8778D" w:rsidP="00C8778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II</w:t>
      </w:r>
      <w:r w:rsidR="00FC7541" w:rsidRPr="00284D5A">
        <w:rPr>
          <w:rFonts w:ascii="Arial" w:hAnsi="Arial" w:cs="Arial"/>
          <w:b/>
          <w:bCs/>
          <w:color w:val="000000" w:themeColor="text1"/>
        </w:rPr>
        <w:t>I</w:t>
      </w:r>
    </w:p>
    <w:p w14:paraId="3035D9A6" w14:textId="4B06A8FE" w:rsidR="00C8778D" w:rsidRPr="00284D5A" w:rsidRDefault="00FC7541" w:rsidP="00C8778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 xml:space="preserve">Zakres działania i zadania  realizowane przez </w:t>
      </w:r>
      <w:r w:rsidR="00C8778D" w:rsidRPr="00284D5A">
        <w:rPr>
          <w:rFonts w:ascii="Arial" w:hAnsi="Arial" w:cs="Arial"/>
          <w:b/>
          <w:bCs/>
          <w:color w:val="000000" w:themeColor="text1"/>
        </w:rPr>
        <w:t>CUW</w:t>
      </w:r>
    </w:p>
    <w:p w14:paraId="0ED37D60" w14:textId="77777777" w:rsidR="00771701" w:rsidRPr="00284D5A" w:rsidRDefault="00771701" w:rsidP="0077170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27D839F" w14:textId="290F79AA" w:rsidR="00771701" w:rsidRDefault="00771701" w:rsidP="0077170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13</w:t>
      </w:r>
      <w:r w:rsidR="00AC63CD">
        <w:rPr>
          <w:rFonts w:ascii="Arial" w:hAnsi="Arial" w:cs="Arial"/>
          <w:b/>
          <w:color w:val="000000" w:themeColor="text1"/>
        </w:rPr>
        <w:t>.</w:t>
      </w:r>
    </w:p>
    <w:p w14:paraId="51BB2B26" w14:textId="77777777" w:rsidR="00AC63CD" w:rsidRPr="00284D5A" w:rsidRDefault="00AC63CD" w:rsidP="0077170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3323610" w14:textId="14733A15" w:rsidR="002F03AF" w:rsidRPr="00284D5A" w:rsidRDefault="00C8778D" w:rsidP="00865EC2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CUW realizuje zadania wynikające ze Statutu </w:t>
      </w:r>
      <w:r w:rsidR="00771701" w:rsidRPr="00284D5A">
        <w:rPr>
          <w:rFonts w:ascii="Arial" w:hAnsi="Arial" w:cs="Arial"/>
          <w:color w:val="000000" w:themeColor="text1"/>
        </w:rPr>
        <w:t xml:space="preserve">Centrum Usług Wspólnych Powiatu Pajęczańskiego </w:t>
      </w:r>
      <w:r w:rsidRPr="00284D5A">
        <w:rPr>
          <w:rFonts w:ascii="Arial" w:hAnsi="Arial" w:cs="Arial"/>
          <w:color w:val="000000" w:themeColor="text1"/>
        </w:rPr>
        <w:t>w celu zapewnienia właściwej obsługi wyznaczonym jednostkom organizacyjnym, zaliczanym do sektora finansów publicznych, prowadzonych przez Powiat Pajęczański</w:t>
      </w:r>
      <w:r w:rsidR="00AC63CD">
        <w:rPr>
          <w:rFonts w:ascii="Arial" w:hAnsi="Arial" w:cs="Arial"/>
          <w:color w:val="000000" w:themeColor="text1"/>
        </w:rPr>
        <w:t>.</w:t>
      </w:r>
    </w:p>
    <w:p w14:paraId="7FED91C0" w14:textId="7850EE35" w:rsidR="002F03AF" w:rsidRPr="00284D5A" w:rsidRDefault="002F03AF" w:rsidP="00865EC2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Cele i zadania realizowane są w szczególności:</w:t>
      </w:r>
    </w:p>
    <w:p w14:paraId="57FD677D" w14:textId="5433640A" w:rsidR="002F03AF" w:rsidRPr="00D87A3C" w:rsidRDefault="00D87A3C" w:rsidP="00865EC2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2F03AF" w:rsidRPr="00D87A3C">
        <w:rPr>
          <w:rFonts w:ascii="Arial" w:hAnsi="Arial" w:cs="Arial"/>
          <w:color w:val="000000" w:themeColor="text1"/>
        </w:rPr>
        <w:t xml:space="preserve"> zakresie spraw finansowo – księgowych poprzez:</w:t>
      </w:r>
    </w:p>
    <w:p w14:paraId="0A1B4DAC" w14:textId="706B1141" w:rsidR="002F03AF" w:rsidRPr="00D87A3C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</w:t>
      </w:r>
      <w:r w:rsidR="002F03AF" w:rsidRPr="00D87A3C">
        <w:rPr>
          <w:rFonts w:ascii="Arial" w:hAnsi="Arial" w:cs="Arial"/>
          <w:color w:val="000000" w:themeColor="text1"/>
        </w:rPr>
        <w:t>rowadzenie obsługi finansowo – księgow</w:t>
      </w:r>
      <w:r w:rsidR="002F03AF" w:rsidRPr="00D87A3C">
        <w:rPr>
          <w:rFonts w:ascii="Arial" w:hAnsi="Arial" w:cs="Arial"/>
        </w:rPr>
        <w:t>ej wszystkich jednostek objętych obsługą zgodnie z obowiązującymi w tym zakresie przepisami prawa</w:t>
      </w:r>
      <w:r>
        <w:rPr>
          <w:rFonts w:ascii="Arial" w:hAnsi="Arial" w:cs="Arial"/>
        </w:rPr>
        <w:t>,</w:t>
      </w:r>
    </w:p>
    <w:p w14:paraId="67715774" w14:textId="4E42E677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03AF" w:rsidRPr="00284D5A">
        <w:rPr>
          <w:rFonts w:ascii="Arial" w:hAnsi="Arial" w:cs="Arial"/>
        </w:rPr>
        <w:t>rowadzenie księgowości syntetycznej i analitycznej wszystkich jednostek</w:t>
      </w:r>
      <w:r>
        <w:rPr>
          <w:rFonts w:ascii="Arial" w:hAnsi="Arial" w:cs="Arial"/>
        </w:rPr>
        <w:t>,</w:t>
      </w:r>
    </w:p>
    <w:p w14:paraId="46957E0A" w14:textId="768EAA29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F03AF" w:rsidRPr="00284D5A">
        <w:rPr>
          <w:rFonts w:ascii="Arial" w:hAnsi="Arial" w:cs="Arial"/>
        </w:rPr>
        <w:t>rganizowanie i prowadzenie obsługi bankowej i kasowej wszystkich jednostek</w:t>
      </w:r>
      <w:r>
        <w:rPr>
          <w:rFonts w:ascii="Arial" w:hAnsi="Arial" w:cs="Arial"/>
        </w:rPr>
        <w:t>,</w:t>
      </w:r>
    </w:p>
    <w:p w14:paraId="6576E7A0" w14:textId="075643DA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03AF" w:rsidRPr="00284D5A">
        <w:rPr>
          <w:rFonts w:ascii="Arial" w:hAnsi="Arial" w:cs="Arial"/>
        </w:rPr>
        <w:t xml:space="preserve">porządzanie okresowych i rocznych bilansów i sprawozdań finansowych </w:t>
      </w:r>
      <w:r w:rsidR="002F03AF" w:rsidRPr="00284D5A">
        <w:rPr>
          <w:rFonts w:ascii="Arial" w:hAnsi="Arial" w:cs="Arial"/>
        </w:rPr>
        <w:br/>
        <w:t>i statystycznych</w:t>
      </w:r>
      <w:r>
        <w:rPr>
          <w:rFonts w:ascii="Arial" w:hAnsi="Arial" w:cs="Arial"/>
        </w:rPr>
        <w:t>,</w:t>
      </w:r>
    </w:p>
    <w:p w14:paraId="5AD4B52D" w14:textId="24CD4469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03AF" w:rsidRPr="00284D5A">
        <w:rPr>
          <w:rFonts w:ascii="Arial" w:hAnsi="Arial" w:cs="Arial"/>
        </w:rPr>
        <w:t>prawdzanie dokumentów księgowych pod względem formalno- rachunkowym, merytorycznym, celowości i legalności operacji gospodarczych i finansowych oraz zgodności z planem finansowym</w:t>
      </w:r>
      <w:r>
        <w:rPr>
          <w:rFonts w:ascii="Arial" w:hAnsi="Arial" w:cs="Arial"/>
        </w:rPr>
        <w:t>,</w:t>
      </w:r>
    </w:p>
    <w:p w14:paraId="4224A274" w14:textId="5B3CE651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03AF" w:rsidRPr="00284D5A">
        <w:rPr>
          <w:rFonts w:ascii="Arial" w:hAnsi="Arial" w:cs="Arial"/>
        </w:rPr>
        <w:t>worzenie warunków do przestrzegania dyscypliny finansowej i budżetowej wszystkich jednostek</w:t>
      </w:r>
      <w:r>
        <w:rPr>
          <w:rFonts w:ascii="Arial" w:hAnsi="Arial" w:cs="Arial"/>
        </w:rPr>
        <w:t>,</w:t>
      </w:r>
    </w:p>
    <w:p w14:paraId="2ACD9AA8" w14:textId="5EE9983F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F03AF" w:rsidRPr="00284D5A">
        <w:rPr>
          <w:rFonts w:ascii="Arial" w:hAnsi="Arial" w:cs="Arial"/>
        </w:rPr>
        <w:t>adzór nad gospodarowaniem majątkiem będącym w użytkowaniu jednostek</w:t>
      </w:r>
      <w:r>
        <w:rPr>
          <w:rFonts w:ascii="Arial" w:hAnsi="Arial" w:cs="Arial"/>
        </w:rPr>
        <w:t>,</w:t>
      </w:r>
    </w:p>
    <w:p w14:paraId="711FDB40" w14:textId="49DE00F1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03AF" w:rsidRPr="00284D5A">
        <w:rPr>
          <w:rFonts w:ascii="Arial" w:hAnsi="Arial" w:cs="Arial"/>
        </w:rPr>
        <w:t>rowadzenie ewidencji środków trwałych i przedmiotów nietrwałych będących</w:t>
      </w:r>
      <w:r w:rsidR="00865EC2">
        <w:rPr>
          <w:rFonts w:ascii="Arial" w:hAnsi="Arial" w:cs="Arial"/>
        </w:rPr>
        <w:t xml:space="preserve">                                    </w:t>
      </w:r>
      <w:r w:rsidR="002F03AF" w:rsidRPr="00284D5A">
        <w:rPr>
          <w:rFonts w:ascii="Arial" w:hAnsi="Arial" w:cs="Arial"/>
        </w:rPr>
        <w:t>w użytkowaniu jednostek</w:t>
      </w:r>
      <w:r>
        <w:rPr>
          <w:rFonts w:ascii="Arial" w:hAnsi="Arial" w:cs="Arial"/>
        </w:rPr>
        <w:t>,</w:t>
      </w:r>
    </w:p>
    <w:p w14:paraId="23272A33" w14:textId="068DEF36" w:rsidR="002F03AF" w:rsidRPr="00284D5A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F03AF" w:rsidRPr="00284D5A">
        <w:rPr>
          <w:rFonts w:ascii="Arial" w:hAnsi="Arial" w:cs="Arial"/>
        </w:rPr>
        <w:t>rganizowanie i sprawowanie nadzoru nad inwentaryzacją składników majątkowych jednostek</w:t>
      </w:r>
      <w:r>
        <w:rPr>
          <w:rFonts w:ascii="Arial" w:hAnsi="Arial" w:cs="Arial"/>
        </w:rPr>
        <w:t>,</w:t>
      </w:r>
    </w:p>
    <w:p w14:paraId="3D2F295A" w14:textId="7DD8118D" w:rsidR="00FF01DD" w:rsidRDefault="00D87A3C" w:rsidP="00865EC2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03AF" w:rsidRPr="00284D5A">
        <w:rPr>
          <w:rFonts w:ascii="Arial" w:hAnsi="Arial" w:cs="Arial"/>
        </w:rPr>
        <w:t>rchiwizowanie dokumentacji zgodnie z obowiązującymi przepisami</w:t>
      </w:r>
      <w:r>
        <w:rPr>
          <w:rFonts w:ascii="Arial" w:hAnsi="Arial" w:cs="Arial"/>
        </w:rPr>
        <w:t>;</w:t>
      </w:r>
    </w:p>
    <w:p w14:paraId="31A76BE7" w14:textId="04759CE5" w:rsidR="002F03AF" w:rsidRPr="00D87A3C" w:rsidRDefault="00D87A3C" w:rsidP="00865EC2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F03AF" w:rsidRPr="00D87A3C">
        <w:rPr>
          <w:rFonts w:ascii="Arial" w:hAnsi="Arial" w:cs="Arial"/>
        </w:rPr>
        <w:t xml:space="preserve"> zakresie obsługi kadrowo- płacowej poprzez:</w:t>
      </w:r>
    </w:p>
    <w:p w14:paraId="1B4493AA" w14:textId="64D6ED80" w:rsidR="002F03AF" w:rsidRPr="00D87A3C" w:rsidRDefault="00D87A3C" w:rsidP="00865EC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03AF" w:rsidRPr="00D87A3C">
        <w:rPr>
          <w:rFonts w:ascii="Arial" w:hAnsi="Arial" w:cs="Arial"/>
        </w:rPr>
        <w:t>rzygotowywanie list płatniczych i organizowanie wypłat wynagrodzeń dla pracowników zatrudnionych w jednostkach objętych obsługą zgodnie z obowiązującymi przepisami</w:t>
      </w:r>
      <w:r>
        <w:rPr>
          <w:rFonts w:ascii="Arial" w:hAnsi="Arial" w:cs="Arial"/>
        </w:rPr>
        <w:t>,</w:t>
      </w:r>
    </w:p>
    <w:p w14:paraId="0399FFC7" w14:textId="5CD67EAF" w:rsidR="002F03AF" w:rsidRPr="00284D5A" w:rsidRDefault="00D87A3C" w:rsidP="00865EC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03AF" w:rsidRPr="00284D5A">
        <w:rPr>
          <w:rFonts w:ascii="Arial" w:hAnsi="Arial" w:cs="Arial"/>
        </w:rPr>
        <w:t xml:space="preserve">rowadzenie ewidencji wypłat wynagrodzeń osobowych oraz sporządzanie sprawozdań </w:t>
      </w:r>
      <w:r w:rsidR="00FA55DF">
        <w:rPr>
          <w:rFonts w:ascii="Arial" w:hAnsi="Arial" w:cs="Arial"/>
        </w:rPr>
        <w:t xml:space="preserve">                  </w:t>
      </w:r>
      <w:r w:rsidR="002F03AF" w:rsidRPr="00284D5A">
        <w:rPr>
          <w:rFonts w:ascii="Arial" w:hAnsi="Arial" w:cs="Arial"/>
        </w:rPr>
        <w:t>i analiz w tym zakresie dla wszystkich obsługiwanych jednostek</w:t>
      </w:r>
      <w:r>
        <w:rPr>
          <w:rFonts w:ascii="Arial" w:hAnsi="Arial" w:cs="Arial"/>
        </w:rPr>
        <w:t>,</w:t>
      </w:r>
    </w:p>
    <w:p w14:paraId="34D420FD" w14:textId="1CFF4313" w:rsidR="002F03AF" w:rsidRPr="00284D5A" w:rsidRDefault="002F03AF" w:rsidP="00865EC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Prowadzenie kart wynagrodzeń i kart zasiłkowych pracowników we wszystkich obsługiwanych jednostkach</w:t>
      </w:r>
      <w:r w:rsidR="00D87A3C">
        <w:rPr>
          <w:rFonts w:ascii="Arial" w:hAnsi="Arial" w:cs="Arial"/>
        </w:rPr>
        <w:t>,</w:t>
      </w:r>
    </w:p>
    <w:p w14:paraId="3FA06A2A" w14:textId="742C94C1" w:rsidR="002F03AF" w:rsidRPr="00284D5A" w:rsidRDefault="002F03AF" w:rsidP="00865EC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 </w:t>
      </w:r>
      <w:r w:rsidR="00D87A3C">
        <w:rPr>
          <w:rFonts w:ascii="Arial" w:hAnsi="Arial" w:cs="Arial"/>
        </w:rPr>
        <w:t>w</w:t>
      </w:r>
      <w:r w:rsidRPr="00284D5A">
        <w:rPr>
          <w:rFonts w:ascii="Arial" w:hAnsi="Arial" w:cs="Arial"/>
        </w:rPr>
        <w:t xml:space="preserve">ydawanie i prowadzenie ewidencji dokumentów i zaświadczeń związanych </w:t>
      </w:r>
      <w:r w:rsidRPr="00284D5A">
        <w:rPr>
          <w:rFonts w:ascii="Arial" w:hAnsi="Arial" w:cs="Arial"/>
        </w:rPr>
        <w:br/>
        <w:t>z zatrudnieniem i wynagradzaniem pracowników we wszystkich obsługiwanych jednostkach</w:t>
      </w:r>
      <w:r w:rsidR="00D87A3C">
        <w:rPr>
          <w:rFonts w:ascii="Arial" w:hAnsi="Arial" w:cs="Arial"/>
        </w:rPr>
        <w:t>,</w:t>
      </w:r>
    </w:p>
    <w:p w14:paraId="523195A3" w14:textId="3AE5901C" w:rsidR="002F03AF" w:rsidRPr="00284D5A" w:rsidRDefault="00D87A3C" w:rsidP="00865EC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2F03AF" w:rsidRPr="00284D5A">
        <w:rPr>
          <w:rFonts w:ascii="Arial" w:hAnsi="Arial" w:cs="Arial"/>
        </w:rPr>
        <w:t>rowadzenie dokumentacji i rozliczeń z ZUS w oparciu o obowiązujące przepisy prawa dla wszystkich jednostek objętych obsługą</w:t>
      </w:r>
      <w:r>
        <w:rPr>
          <w:rFonts w:ascii="Arial" w:hAnsi="Arial" w:cs="Arial"/>
        </w:rPr>
        <w:t>,</w:t>
      </w:r>
    </w:p>
    <w:p w14:paraId="55776C14" w14:textId="2B898A18" w:rsidR="002F03AF" w:rsidRDefault="002F03AF" w:rsidP="00865EC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 </w:t>
      </w:r>
      <w:r w:rsidR="00D87A3C">
        <w:rPr>
          <w:rFonts w:ascii="Arial" w:hAnsi="Arial" w:cs="Arial"/>
        </w:rPr>
        <w:t>p</w:t>
      </w:r>
      <w:r w:rsidRPr="00284D5A">
        <w:rPr>
          <w:rFonts w:ascii="Arial" w:hAnsi="Arial" w:cs="Arial"/>
        </w:rPr>
        <w:t>rowadzenie dokumentacji i rozliczeń z Urzędem Skarbowym zgodnie z przepisami prawa dla wszystkich jednostek</w:t>
      </w:r>
      <w:r w:rsidR="00D87A3C">
        <w:rPr>
          <w:rFonts w:ascii="Arial" w:hAnsi="Arial" w:cs="Arial"/>
        </w:rPr>
        <w:t>;</w:t>
      </w:r>
    </w:p>
    <w:p w14:paraId="617A2A4F" w14:textId="4B59F2A3" w:rsidR="002F03AF" w:rsidRPr="00D87A3C" w:rsidRDefault="00D87A3C" w:rsidP="00865EC2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87A3C">
        <w:rPr>
          <w:rFonts w:ascii="Arial" w:hAnsi="Arial" w:cs="Arial"/>
        </w:rPr>
        <w:t>w</w:t>
      </w:r>
      <w:r w:rsidR="002F03AF" w:rsidRPr="00D87A3C">
        <w:rPr>
          <w:rFonts w:ascii="Arial" w:hAnsi="Arial" w:cs="Arial"/>
        </w:rPr>
        <w:t xml:space="preserve"> zakresie planowania i statystyki poprzez:</w:t>
      </w:r>
    </w:p>
    <w:p w14:paraId="5CB02A3D" w14:textId="20A33BA1" w:rsidR="002F03AF" w:rsidRPr="00D87A3C" w:rsidRDefault="00D87A3C" w:rsidP="00865EC2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F03AF" w:rsidRPr="00D87A3C">
        <w:rPr>
          <w:rFonts w:ascii="Arial" w:hAnsi="Arial" w:cs="Arial"/>
        </w:rPr>
        <w:t>pracowywanie okresowych sprawozdań i analiz z przebiegu wykonania ustalonych zadań planowych w jednostkach objętych działaniem CUW</w:t>
      </w:r>
      <w:r>
        <w:rPr>
          <w:rFonts w:ascii="Arial" w:hAnsi="Arial" w:cs="Arial"/>
        </w:rPr>
        <w:t>,</w:t>
      </w:r>
    </w:p>
    <w:p w14:paraId="2E401D22" w14:textId="79DCD21F" w:rsidR="002F03AF" w:rsidRPr="00284D5A" w:rsidRDefault="002F03AF" w:rsidP="00865EC2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 </w:t>
      </w:r>
      <w:r w:rsidR="00D87A3C">
        <w:rPr>
          <w:rFonts w:ascii="Arial" w:hAnsi="Arial" w:cs="Arial"/>
        </w:rPr>
        <w:t>s</w:t>
      </w:r>
      <w:r w:rsidRPr="00284D5A">
        <w:rPr>
          <w:rFonts w:ascii="Arial" w:hAnsi="Arial" w:cs="Arial"/>
        </w:rPr>
        <w:t>porządzanie okresowych sprawozdań statystycznych w zakresie zadań prowadzonych przez CUW zgodnie z obowiązującymi przepisami.</w:t>
      </w:r>
    </w:p>
    <w:p w14:paraId="6CAA6682" w14:textId="77777777" w:rsidR="002F03AF" w:rsidRPr="00284D5A" w:rsidRDefault="002F03AF" w:rsidP="002F03A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3B1B368" w14:textId="49DACD0E" w:rsidR="002F03AF" w:rsidRPr="00284D5A" w:rsidRDefault="002F03AF" w:rsidP="00FF01DD">
      <w:pPr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</w:t>
      </w:r>
      <w:r w:rsidR="00FF01DD" w:rsidRPr="00284D5A">
        <w:rPr>
          <w:rFonts w:ascii="Arial" w:hAnsi="Arial" w:cs="Arial"/>
          <w:b/>
        </w:rPr>
        <w:t xml:space="preserve">  14</w:t>
      </w:r>
      <w:r w:rsidR="009F7319">
        <w:rPr>
          <w:rFonts w:ascii="Arial" w:hAnsi="Arial" w:cs="Arial"/>
          <w:b/>
        </w:rPr>
        <w:t>.</w:t>
      </w:r>
    </w:p>
    <w:p w14:paraId="602B7C2A" w14:textId="1DB9EC64" w:rsidR="002F03AF" w:rsidRPr="00284D5A" w:rsidRDefault="002F03AF" w:rsidP="008D4B68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1. CUW współdziała z dyrektorami jednostek obsługiwanych przy realizacji zadań statutowych, w szczególności przy realizacji zadania dotyczącego prowadzenia wspólnej obsługi finansowej, księgowej, płacowej. </w:t>
      </w:r>
    </w:p>
    <w:p w14:paraId="7F4749AB" w14:textId="00AE7D6B" w:rsidR="002F03AF" w:rsidRPr="00284D5A" w:rsidRDefault="002F03AF" w:rsidP="008D4B68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2. CUW przy prowadzeniu wspólnej obsługi nie może naruszać autonomii obsługiwanych jednostek ani kompetencji dyrektorów tych jednostek w granicach ustalonych przepisami prawa, w tym kompetencji dyrektorów do dysponowania środkami publicznymi oraz zaciągania zobowiązań, a także sporządzania i zatwierdzania planu finansowego oraz przeniesień wydatków w tym planie.</w:t>
      </w:r>
    </w:p>
    <w:p w14:paraId="6CE23355" w14:textId="2367B088" w:rsidR="002F03AF" w:rsidRPr="00284D5A" w:rsidRDefault="002F03AF" w:rsidP="008D4B68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3. CUW jest uprawnione do przetwarzania danych osobowych przez jednostkę obsługiwaną </w:t>
      </w:r>
      <w:r w:rsidRPr="00284D5A">
        <w:rPr>
          <w:rFonts w:ascii="Arial" w:hAnsi="Arial" w:cs="Arial"/>
        </w:rPr>
        <w:br/>
        <w:t xml:space="preserve">w zakresie i celu niezbędnym do wykonywania i realizacji zadań w ramach wspólnej obsługi jednostek a jednostki obsługiwane mają prawo do informacji i wglądu w dokumentację </w:t>
      </w:r>
      <w:r w:rsidRPr="00284D5A">
        <w:rPr>
          <w:rFonts w:ascii="Arial" w:hAnsi="Arial" w:cs="Arial"/>
        </w:rPr>
        <w:br/>
        <w:t>w zakresie zadań wykonywanych przez CUW w ramach wspólnej obsługi jednostek.</w:t>
      </w:r>
    </w:p>
    <w:p w14:paraId="3CD83ACA" w14:textId="5BEC0C86" w:rsidR="002F03AF" w:rsidRPr="00284D5A" w:rsidRDefault="002F03AF" w:rsidP="008D4B68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4. CUW ma prawo żądania od jednostek obsługiwanych informacji oraz wglądu </w:t>
      </w:r>
      <w:r w:rsidRPr="00284D5A">
        <w:rPr>
          <w:rFonts w:ascii="Arial" w:hAnsi="Arial" w:cs="Arial"/>
        </w:rPr>
        <w:br/>
        <w:t>w dokumentację w zakresie niezbędnym do wykonywania zadań w ramach obsługi tych jednostek.</w:t>
      </w:r>
    </w:p>
    <w:p w14:paraId="4E543B69" w14:textId="09A95696" w:rsidR="002F03AF" w:rsidRPr="00284D5A" w:rsidRDefault="002F03AF" w:rsidP="008D4B68">
      <w:p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5. Jednostki obsługiwane mają prawo żądania od CUW informacji oraz wglądu </w:t>
      </w:r>
      <w:r w:rsidRPr="00284D5A">
        <w:rPr>
          <w:rFonts w:ascii="Arial" w:hAnsi="Arial" w:cs="Arial"/>
        </w:rPr>
        <w:br/>
        <w:t>w dokumentację w zakresie zadań wykonywanych przez jednostkę obsługującą w ramach wspólnej obsługi.</w:t>
      </w:r>
    </w:p>
    <w:p w14:paraId="158891F2" w14:textId="7D8BD7E7" w:rsidR="002F03AF" w:rsidRPr="00284D5A" w:rsidRDefault="002F03AF" w:rsidP="00FF01DD">
      <w:pPr>
        <w:spacing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</w:t>
      </w:r>
      <w:r w:rsidR="00FF01DD" w:rsidRPr="00284D5A">
        <w:rPr>
          <w:rFonts w:ascii="Arial" w:hAnsi="Arial" w:cs="Arial"/>
          <w:b/>
        </w:rPr>
        <w:t xml:space="preserve"> 15</w:t>
      </w:r>
      <w:r w:rsidR="0056025E">
        <w:rPr>
          <w:rFonts w:ascii="Arial" w:hAnsi="Arial" w:cs="Arial"/>
          <w:b/>
        </w:rPr>
        <w:t>.</w:t>
      </w:r>
    </w:p>
    <w:p w14:paraId="107817CB" w14:textId="749BB7A6" w:rsidR="002F03AF" w:rsidRPr="00284D5A" w:rsidRDefault="002F03AF" w:rsidP="007A1367">
      <w:pPr>
        <w:spacing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CUW Powiatu Pajęczańskiego prowadzi wspólną obsługę finansową, księgową i płacową dla następujących jednostek:</w:t>
      </w:r>
    </w:p>
    <w:p w14:paraId="6A3588C1" w14:textId="0EA0AD85" w:rsidR="002F03AF" w:rsidRPr="0056025E" w:rsidRDefault="002F03AF" w:rsidP="0056025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56025E">
        <w:rPr>
          <w:rFonts w:ascii="Arial" w:hAnsi="Arial" w:cs="Arial"/>
        </w:rPr>
        <w:t>Zespół Szkół im. Marii Skłodowskiej</w:t>
      </w:r>
      <w:r w:rsidR="0056025E">
        <w:rPr>
          <w:rFonts w:ascii="Arial" w:hAnsi="Arial" w:cs="Arial"/>
        </w:rPr>
        <w:t>-</w:t>
      </w:r>
      <w:r w:rsidRPr="0056025E">
        <w:rPr>
          <w:rFonts w:ascii="Arial" w:hAnsi="Arial" w:cs="Arial"/>
        </w:rPr>
        <w:t>Curie w Działoszynie</w:t>
      </w:r>
      <w:r w:rsidR="0056025E">
        <w:rPr>
          <w:rFonts w:ascii="Arial" w:hAnsi="Arial" w:cs="Arial"/>
        </w:rPr>
        <w:t>;</w:t>
      </w:r>
    </w:p>
    <w:p w14:paraId="22CC554B" w14:textId="42D60E96" w:rsidR="002F03AF" w:rsidRPr="00284D5A" w:rsidRDefault="002F03AF" w:rsidP="00703EC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Zespół Szkół im. Henryka Sienkiewicza w Pajęcznie</w:t>
      </w:r>
      <w:r w:rsidR="0056025E">
        <w:rPr>
          <w:rFonts w:ascii="Arial" w:hAnsi="Arial" w:cs="Arial"/>
        </w:rPr>
        <w:t>;</w:t>
      </w:r>
    </w:p>
    <w:p w14:paraId="13F0D76B" w14:textId="4C0ABD4B" w:rsidR="002F03AF" w:rsidRPr="00284D5A" w:rsidRDefault="002F03AF" w:rsidP="00703EC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Specjalny Ośrodek Szkolno</w:t>
      </w:r>
      <w:r w:rsidR="0056025E">
        <w:rPr>
          <w:rFonts w:ascii="Arial" w:hAnsi="Arial" w:cs="Arial"/>
        </w:rPr>
        <w:t>-</w:t>
      </w:r>
      <w:r w:rsidRPr="00284D5A">
        <w:rPr>
          <w:rFonts w:ascii="Arial" w:hAnsi="Arial" w:cs="Arial"/>
        </w:rPr>
        <w:t>Wychowawczy w Działoszynie</w:t>
      </w:r>
      <w:r w:rsidR="0056025E">
        <w:rPr>
          <w:rFonts w:ascii="Arial" w:hAnsi="Arial" w:cs="Arial"/>
        </w:rPr>
        <w:t>;</w:t>
      </w:r>
    </w:p>
    <w:p w14:paraId="1984EE0E" w14:textId="37CEB350" w:rsidR="002F03AF" w:rsidRPr="00284D5A" w:rsidRDefault="002F03AF" w:rsidP="00703EC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Powiatowa Poradnia Psychologiczno</w:t>
      </w:r>
      <w:r w:rsidR="0056025E">
        <w:rPr>
          <w:rFonts w:ascii="Arial" w:hAnsi="Arial" w:cs="Arial"/>
        </w:rPr>
        <w:t>-</w:t>
      </w:r>
      <w:r w:rsidRPr="00284D5A">
        <w:rPr>
          <w:rFonts w:ascii="Arial" w:hAnsi="Arial" w:cs="Arial"/>
        </w:rPr>
        <w:t>Pedagogiczna w Pajęcznie</w:t>
      </w:r>
      <w:r w:rsidR="0056025E">
        <w:rPr>
          <w:rFonts w:ascii="Arial" w:hAnsi="Arial" w:cs="Arial"/>
        </w:rPr>
        <w:t>.</w:t>
      </w:r>
      <w:r w:rsidRPr="00284D5A">
        <w:rPr>
          <w:rFonts w:ascii="Arial" w:hAnsi="Arial" w:cs="Arial"/>
        </w:rPr>
        <w:t xml:space="preserve"> </w:t>
      </w:r>
    </w:p>
    <w:p w14:paraId="6B2AB2EF" w14:textId="2BC6ED7F" w:rsidR="002F10D6" w:rsidRDefault="002F10D6" w:rsidP="007A1367">
      <w:pPr>
        <w:spacing w:after="0" w:line="360" w:lineRule="auto"/>
        <w:jc w:val="both"/>
        <w:rPr>
          <w:rFonts w:ascii="Arial" w:hAnsi="Arial" w:cs="Arial"/>
        </w:rPr>
      </w:pPr>
    </w:p>
    <w:p w14:paraId="0991E686" w14:textId="77777777" w:rsidR="00FA55DF" w:rsidRPr="00284D5A" w:rsidRDefault="00FA55DF" w:rsidP="007A1367">
      <w:pPr>
        <w:spacing w:after="0" w:line="360" w:lineRule="auto"/>
        <w:jc w:val="both"/>
        <w:rPr>
          <w:rFonts w:ascii="Arial" w:hAnsi="Arial" w:cs="Arial"/>
        </w:rPr>
      </w:pPr>
    </w:p>
    <w:p w14:paraId="601F7003" w14:textId="162E8FD8" w:rsidR="002F10D6" w:rsidRPr="00284D5A" w:rsidRDefault="002F10D6" w:rsidP="002F10D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lastRenderedPageBreak/>
        <w:t>Rozdział IV</w:t>
      </w:r>
    </w:p>
    <w:p w14:paraId="3119003A" w14:textId="434D89C6" w:rsidR="002F10D6" w:rsidRPr="00284D5A" w:rsidRDefault="002F10D6" w:rsidP="002F10D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Struktura organizacyjna CUW</w:t>
      </w:r>
    </w:p>
    <w:p w14:paraId="272A8272" w14:textId="77777777" w:rsidR="002F10D6" w:rsidRPr="00284D5A" w:rsidRDefault="002F10D6" w:rsidP="002F10D6">
      <w:pPr>
        <w:spacing w:after="0" w:line="360" w:lineRule="auto"/>
        <w:jc w:val="both"/>
        <w:rPr>
          <w:rFonts w:ascii="Arial" w:hAnsi="Arial" w:cs="Arial"/>
        </w:rPr>
      </w:pPr>
    </w:p>
    <w:p w14:paraId="24DB0CEF" w14:textId="3D81FE2C" w:rsidR="002F10D6" w:rsidRDefault="002F10D6" w:rsidP="002F10D6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16</w:t>
      </w:r>
      <w:r w:rsidR="00151ACC">
        <w:rPr>
          <w:rFonts w:ascii="Arial" w:hAnsi="Arial" w:cs="Arial"/>
          <w:b/>
        </w:rPr>
        <w:t>.</w:t>
      </w:r>
    </w:p>
    <w:p w14:paraId="0635BBBA" w14:textId="77777777" w:rsidR="002C5C93" w:rsidRPr="00FA55DF" w:rsidRDefault="002C5C93" w:rsidP="00FA55D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4DFCE176" w14:textId="329D8CB5" w:rsidR="002F10D6" w:rsidRPr="00284D5A" w:rsidRDefault="002F10D6" w:rsidP="00FA55D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284D5A">
        <w:rPr>
          <w:rFonts w:ascii="Arial" w:hAnsi="Arial" w:cs="Arial"/>
        </w:rPr>
        <w:t>W skład CUW wchodzą następujące stanowiska pracy:</w:t>
      </w:r>
    </w:p>
    <w:p w14:paraId="0542A4DD" w14:textId="2BFFB8F2" w:rsidR="002F10D6" w:rsidRPr="002C5C93" w:rsidRDefault="002F10D6" w:rsidP="00FA55D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2C5C93">
        <w:rPr>
          <w:rFonts w:ascii="Arial" w:hAnsi="Arial" w:cs="Arial"/>
        </w:rPr>
        <w:t>Dyrektor</w:t>
      </w:r>
      <w:r w:rsidR="002C5C93">
        <w:rPr>
          <w:rFonts w:ascii="Arial" w:hAnsi="Arial" w:cs="Arial"/>
        </w:rPr>
        <w:t>;</w:t>
      </w:r>
    </w:p>
    <w:p w14:paraId="3A967D45" w14:textId="0C66F708" w:rsidR="002F10D6" w:rsidRPr="00284D5A" w:rsidRDefault="002F10D6" w:rsidP="00FA55D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Główny księgowy</w:t>
      </w:r>
      <w:r w:rsidR="002C5C93">
        <w:rPr>
          <w:rFonts w:ascii="Arial" w:hAnsi="Arial" w:cs="Arial"/>
          <w:color w:val="000000" w:themeColor="text1"/>
        </w:rPr>
        <w:t>;</w:t>
      </w:r>
    </w:p>
    <w:p w14:paraId="780EFACF" w14:textId="651F9C96" w:rsidR="002F10D6" w:rsidRPr="00284D5A" w:rsidRDefault="002F10D6" w:rsidP="00FA55D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Stanowiska księgowe ds. księgowości</w:t>
      </w:r>
      <w:r w:rsidR="002C5C93">
        <w:rPr>
          <w:rFonts w:ascii="Arial" w:hAnsi="Arial" w:cs="Arial"/>
          <w:color w:val="000000" w:themeColor="text1"/>
        </w:rPr>
        <w:t>;</w:t>
      </w:r>
    </w:p>
    <w:p w14:paraId="3967B85A" w14:textId="08C7068E" w:rsidR="002F10D6" w:rsidRPr="00284D5A" w:rsidRDefault="002F10D6" w:rsidP="00FA55D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Stanowiska księgowe ds. płac</w:t>
      </w:r>
      <w:r w:rsidR="002C5C93">
        <w:rPr>
          <w:rFonts w:ascii="Arial" w:hAnsi="Arial" w:cs="Arial"/>
          <w:color w:val="000000" w:themeColor="text1"/>
        </w:rPr>
        <w:t>;</w:t>
      </w:r>
    </w:p>
    <w:p w14:paraId="14B0BBEB" w14:textId="6C188D67" w:rsidR="002F10D6" w:rsidRPr="007470F7" w:rsidRDefault="002F10D6" w:rsidP="0036009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Stanowiska ds. administracyjnych</w:t>
      </w:r>
      <w:r w:rsidR="002C5C93">
        <w:rPr>
          <w:rFonts w:ascii="Arial" w:hAnsi="Arial" w:cs="Arial"/>
          <w:color w:val="000000" w:themeColor="text1"/>
        </w:rPr>
        <w:t>.</w:t>
      </w:r>
    </w:p>
    <w:p w14:paraId="06BF23C7" w14:textId="161AF876" w:rsidR="002C5C93" w:rsidRPr="009110C5" w:rsidRDefault="002F10D6" w:rsidP="002F10D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Strukturę organizacyjną CUW Powiatu Pajęczańskiego stanowi załącznik do niniejszego Regulaminu.</w:t>
      </w:r>
    </w:p>
    <w:p w14:paraId="7E9F4903" w14:textId="29DB5F61" w:rsidR="006C3A45" w:rsidRPr="00284D5A" w:rsidRDefault="006C3A45" w:rsidP="006C3A4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Rozdział V</w:t>
      </w:r>
    </w:p>
    <w:p w14:paraId="3FC0FBF7" w14:textId="5C16A53C" w:rsidR="006C3A45" w:rsidRPr="00284D5A" w:rsidRDefault="009A717C" w:rsidP="006C3A4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Z</w:t>
      </w:r>
      <w:r w:rsidR="006C3A45" w:rsidRPr="00284D5A">
        <w:rPr>
          <w:rFonts w:ascii="Arial" w:hAnsi="Arial" w:cs="Arial"/>
          <w:b/>
          <w:bCs/>
        </w:rPr>
        <w:t>arządzanie jednostką i zadania realizowane przez pracowników CUW</w:t>
      </w:r>
    </w:p>
    <w:p w14:paraId="0AFE6CD0" w14:textId="77777777" w:rsidR="002C5C93" w:rsidRPr="0024463C" w:rsidRDefault="002C5C93" w:rsidP="00084431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58649D3" w14:textId="42DCF294" w:rsidR="006D23F1" w:rsidRPr="00284D5A" w:rsidRDefault="006D23F1" w:rsidP="0003795F">
      <w:pPr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</w:t>
      </w:r>
      <w:r w:rsidR="0003795F" w:rsidRPr="00284D5A">
        <w:rPr>
          <w:rFonts w:ascii="Arial" w:hAnsi="Arial" w:cs="Arial"/>
          <w:b/>
          <w:color w:val="000000" w:themeColor="text1"/>
        </w:rPr>
        <w:t xml:space="preserve"> 17</w:t>
      </w:r>
      <w:r w:rsidR="002C5C93">
        <w:rPr>
          <w:rFonts w:ascii="Arial" w:hAnsi="Arial" w:cs="Arial"/>
          <w:b/>
          <w:color w:val="000000" w:themeColor="text1"/>
        </w:rPr>
        <w:t>.</w:t>
      </w:r>
    </w:p>
    <w:p w14:paraId="363EFB86" w14:textId="242A4B59" w:rsidR="00FF01DD" w:rsidRPr="002C5C93" w:rsidRDefault="00FF01DD" w:rsidP="00FF01DD">
      <w:pPr>
        <w:rPr>
          <w:rFonts w:ascii="Arial" w:hAnsi="Arial" w:cs="Arial"/>
          <w:b/>
          <w:color w:val="000000" w:themeColor="text1"/>
        </w:rPr>
      </w:pPr>
      <w:r w:rsidRPr="002C5C93">
        <w:rPr>
          <w:rFonts w:ascii="Arial" w:hAnsi="Arial" w:cs="Arial"/>
          <w:b/>
          <w:color w:val="000000" w:themeColor="text1"/>
        </w:rPr>
        <w:t>Dyrektor  CUW</w:t>
      </w:r>
      <w:r w:rsidR="006C5BFB">
        <w:rPr>
          <w:rFonts w:ascii="Arial" w:hAnsi="Arial" w:cs="Arial"/>
          <w:b/>
          <w:color w:val="000000" w:themeColor="text1"/>
        </w:rPr>
        <w:t>.</w:t>
      </w:r>
    </w:p>
    <w:p w14:paraId="0BCACBE4" w14:textId="77777777" w:rsidR="006D23F1" w:rsidRPr="00284D5A" w:rsidRDefault="006D23F1" w:rsidP="00703E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Do podstawowych obowiązków dyrektora  należy:</w:t>
      </w:r>
    </w:p>
    <w:p w14:paraId="7DFCB20E" w14:textId="1D12C047" w:rsidR="006D23F1" w:rsidRPr="00284D5A" w:rsidRDefault="006D23F1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kierowanie, organizowanie </w:t>
      </w:r>
      <w:r w:rsidR="00A07BF0" w:rsidRPr="00284D5A">
        <w:rPr>
          <w:rFonts w:ascii="Arial" w:hAnsi="Arial" w:cs="Arial"/>
          <w:color w:val="000000" w:themeColor="text1"/>
        </w:rPr>
        <w:t>koordynowanie pracy CUW</w:t>
      </w:r>
      <w:r w:rsidR="00084431">
        <w:rPr>
          <w:rFonts w:ascii="Arial" w:hAnsi="Arial" w:cs="Arial"/>
          <w:color w:val="000000" w:themeColor="text1"/>
        </w:rPr>
        <w:t>;</w:t>
      </w:r>
    </w:p>
    <w:p w14:paraId="6D857D4A" w14:textId="54C685CE" w:rsidR="00A07BF0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wydawanie wewnętrznych aktów normatywnych dotyczących działalności CUW</w:t>
      </w:r>
      <w:r w:rsidR="00084431">
        <w:rPr>
          <w:rFonts w:ascii="Arial" w:hAnsi="Arial" w:cs="Arial"/>
          <w:color w:val="000000" w:themeColor="text1"/>
        </w:rPr>
        <w:t>;</w:t>
      </w:r>
    </w:p>
    <w:p w14:paraId="0F7B9AFF" w14:textId="5C4461EA" w:rsidR="00A07BF0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ustalanie wewnętrznej organizacji pracy CUW, a w szczególności opracowywanie regulaminu organizacyjnego oraz określanie obowiązków, uprawnień </w:t>
      </w:r>
      <w:r w:rsidRPr="00284D5A">
        <w:rPr>
          <w:rFonts w:ascii="Arial" w:hAnsi="Arial" w:cs="Arial"/>
          <w:color w:val="000000" w:themeColor="text1"/>
        </w:rPr>
        <w:br/>
        <w:t>i odpowiedzialności pracowników zatrudnionych na poszczególnych stanowiskach</w:t>
      </w:r>
      <w:r w:rsidR="009A16FF">
        <w:rPr>
          <w:rFonts w:ascii="Arial" w:hAnsi="Arial" w:cs="Arial"/>
          <w:color w:val="000000" w:themeColor="text1"/>
        </w:rPr>
        <w:t>;</w:t>
      </w:r>
    </w:p>
    <w:p w14:paraId="6247C72F" w14:textId="567E5472" w:rsidR="006D23F1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organizowanie i koordynowanie pra</w:t>
      </w:r>
      <w:r w:rsidR="004D21CC" w:rsidRPr="00284D5A">
        <w:rPr>
          <w:rFonts w:ascii="Arial" w:hAnsi="Arial" w:cs="Arial"/>
          <w:color w:val="000000" w:themeColor="text1"/>
        </w:rPr>
        <w:t>cy oraz nadzór nad  prawidłowym</w:t>
      </w:r>
      <w:r w:rsidRPr="00284D5A">
        <w:rPr>
          <w:rFonts w:ascii="Arial" w:hAnsi="Arial" w:cs="Arial"/>
          <w:color w:val="000000" w:themeColor="text1"/>
        </w:rPr>
        <w:t xml:space="preserve"> </w:t>
      </w:r>
      <w:r w:rsidRPr="00284D5A">
        <w:rPr>
          <w:rFonts w:ascii="Arial" w:hAnsi="Arial" w:cs="Arial"/>
          <w:color w:val="000000" w:themeColor="text1"/>
        </w:rPr>
        <w:br/>
        <w:t>i terminowym wykonywaniem zadań CUW</w:t>
      </w:r>
      <w:r w:rsidR="00084431">
        <w:rPr>
          <w:rFonts w:ascii="Arial" w:hAnsi="Arial" w:cs="Arial"/>
          <w:color w:val="000000" w:themeColor="text1"/>
        </w:rPr>
        <w:t>;</w:t>
      </w:r>
    </w:p>
    <w:p w14:paraId="7B445427" w14:textId="3EFD9DC9" w:rsidR="00A07BF0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ustalanie wewnętrznego podziału uprawnień, kompetencji i odpowiedzialności pomiędzy Dyrektorem , Głównym Księgowym i pozostałymi pracownikami</w:t>
      </w:r>
      <w:r w:rsidR="00084431">
        <w:rPr>
          <w:rFonts w:ascii="Arial" w:hAnsi="Arial" w:cs="Arial"/>
          <w:color w:val="000000" w:themeColor="text1"/>
        </w:rPr>
        <w:t>;</w:t>
      </w:r>
    </w:p>
    <w:p w14:paraId="76B138E7" w14:textId="5FDAC25C" w:rsidR="006D23F1" w:rsidRPr="00284D5A" w:rsidRDefault="006D23F1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sprawowanie adekwatnej i efektownej kontroli zarządczej w zakresie powierzonych obowiązków</w:t>
      </w:r>
      <w:r w:rsidR="00084431">
        <w:rPr>
          <w:rFonts w:ascii="Arial" w:hAnsi="Arial" w:cs="Arial"/>
          <w:color w:val="000000" w:themeColor="text1"/>
        </w:rPr>
        <w:t>;</w:t>
      </w:r>
    </w:p>
    <w:p w14:paraId="07E0E62A" w14:textId="087F8334" w:rsidR="006D23F1" w:rsidRPr="00284D5A" w:rsidRDefault="006D23F1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wydawanie zarządzeń i upowa</w:t>
      </w:r>
      <w:r w:rsidR="00FF01DD" w:rsidRPr="00284D5A">
        <w:rPr>
          <w:rFonts w:ascii="Arial" w:hAnsi="Arial" w:cs="Arial"/>
          <w:color w:val="000000" w:themeColor="text1"/>
        </w:rPr>
        <w:t>żnień regulujących pracę CUW</w:t>
      </w:r>
      <w:r w:rsidR="00084431">
        <w:rPr>
          <w:rFonts w:ascii="Arial" w:hAnsi="Arial" w:cs="Arial"/>
          <w:color w:val="000000" w:themeColor="text1"/>
        </w:rPr>
        <w:t>;</w:t>
      </w:r>
    </w:p>
    <w:p w14:paraId="59EA90A1" w14:textId="071B9F96" w:rsidR="006D23F1" w:rsidRPr="00284D5A" w:rsidRDefault="006D23F1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dokonywanie czynności w sprawach z zakresu prawa</w:t>
      </w:r>
      <w:r w:rsidR="00FF01DD" w:rsidRPr="00284D5A">
        <w:rPr>
          <w:rFonts w:ascii="Arial" w:hAnsi="Arial" w:cs="Arial"/>
          <w:color w:val="000000" w:themeColor="text1"/>
        </w:rPr>
        <w:t xml:space="preserve"> pracy wobec pracowników CUW</w:t>
      </w:r>
      <w:r w:rsidR="00084431">
        <w:rPr>
          <w:rFonts w:ascii="Arial" w:hAnsi="Arial" w:cs="Arial"/>
          <w:color w:val="000000" w:themeColor="text1"/>
        </w:rPr>
        <w:t>;</w:t>
      </w:r>
    </w:p>
    <w:p w14:paraId="16BB533F" w14:textId="491EF2C0" w:rsidR="006D23F1" w:rsidRPr="00284D5A" w:rsidRDefault="006D23F1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racjonalne gospodarowanie funduszami i składnikami majątku pozostającymi </w:t>
      </w:r>
      <w:r w:rsidR="0003795F" w:rsidRPr="00284D5A">
        <w:rPr>
          <w:rFonts w:ascii="Arial" w:hAnsi="Arial" w:cs="Arial"/>
          <w:color w:val="000000" w:themeColor="text1"/>
        </w:rPr>
        <w:br/>
      </w:r>
      <w:r w:rsidR="00FF01DD" w:rsidRPr="00284D5A">
        <w:rPr>
          <w:rFonts w:ascii="Arial" w:hAnsi="Arial" w:cs="Arial"/>
          <w:color w:val="000000" w:themeColor="text1"/>
        </w:rPr>
        <w:t>w dyspozycji CUW</w:t>
      </w:r>
      <w:r w:rsidR="00084431">
        <w:rPr>
          <w:rFonts w:ascii="Arial" w:hAnsi="Arial" w:cs="Arial"/>
          <w:color w:val="000000" w:themeColor="text1"/>
        </w:rPr>
        <w:t>;</w:t>
      </w:r>
    </w:p>
    <w:p w14:paraId="2B755ACD" w14:textId="73F4633D" w:rsidR="006D23F1" w:rsidRPr="00284D5A" w:rsidRDefault="00FF01DD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reprezentowanie CUW</w:t>
      </w:r>
      <w:r w:rsidR="006D23F1" w:rsidRPr="00284D5A">
        <w:rPr>
          <w:rFonts w:ascii="Arial" w:hAnsi="Arial" w:cs="Arial"/>
          <w:color w:val="000000" w:themeColor="text1"/>
        </w:rPr>
        <w:t xml:space="preserve"> na zewnątrz</w:t>
      </w:r>
      <w:r w:rsidR="00084431">
        <w:rPr>
          <w:rFonts w:ascii="Arial" w:hAnsi="Arial" w:cs="Arial"/>
          <w:color w:val="000000" w:themeColor="text1"/>
        </w:rPr>
        <w:t>;</w:t>
      </w:r>
    </w:p>
    <w:p w14:paraId="502925D1" w14:textId="0E6B6813" w:rsidR="006D23F1" w:rsidRPr="00284D5A" w:rsidRDefault="006D23F1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wykonywanie dyspozycji środkami pieniężnymi z rac</w:t>
      </w:r>
      <w:r w:rsidR="00FF01DD" w:rsidRPr="00284D5A">
        <w:rPr>
          <w:rFonts w:ascii="Arial" w:hAnsi="Arial" w:cs="Arial"/>
          <w:color w:val="000000" w:themeColor="text1"/>
        </w:rPr>
        <w:t>hunków bankowych CUW</w:t>
      </w:r>
      <w:r w:rsidR="00A07BF0" w:rsidRPr="00284D5A">
        <w:rPr>
          <w:rFonts w:ascii="Arial" w:hAnsi="Arial" w:cs="Arial"/>
          <w:color w:val="000000" w:themeColor="text1"/>
        </w:rPr>
        <w:t xml:space="preserve"> </w:t>
      </w:r>
      <w:r w:rsidR="00FF01DD" w:rsidRPr="00284D5A">
        <w:rPr>
          <w:rFonts w:ascii="Arial" w:hAnsi="Arial" w:cs="Arial"/>
          <w:color w:val="000000" w:themeColor="text1"/>
        </w:rPr>
        <w:br/>
      </w:r>
      <w:r w:rsidR="00A07BF0" w:rsidRPr="00284D5A">
        <w:rPr>
          <w:rFonts w:ascii="Arial" w:hAnsi="Arial" w:cs="Arial"/>
          <w:color w:val="000000" w:themeColor="text1"/>
        </w:rPr>
        <w:t>i jednostek obsługiwanych</w:t>
      </w:r>
      <w:r w:rsidR="00084431">
        <w:rPr>
          <w:rFonts w:ascii="Arial" w:hAnsi="Arial" w:cs="Arial"/>
          <w:color w:val="000000" w:themeColor="text1"/>
        </w:rPr>
        <w:t>;</w:t>
      </w:r>
    </w:p>
    <w:p w14:paraId="07CAAE4F" w14:textId="730ADCE7" w:rsidR="00A07BF0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zapewnienie pracownikom bezpiecznych i higienicznych warunków pracy</w:t>
      </w:r>
      <w:r w:rsidR="00084431">
        <w:rPr>
          <w:rFonts w:ascii="Arial" w:hAnsi="Arial" w:cs="Arial"/>
          <w:color w:val="000000" w:themeColor="text1"/>
        </w:rPr>
        <w:t>;</w:t>
      </w:r>
    </w:p>
    <w:p w14:paraId="1D8D7BEE" w14:textId="073ACACE" w:rsidR="00A07BF0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lastRenderedPageBreak/>
        <w:t>zapewnienie przestrzegania przez podległych pracowników dyscypliny, bezpieczeństwa i higieny pracy, tajemnicy służbowej, przepisów dotyczących ochrony danych osobowych</w:t>
      </w:r>
      <w:r w:rsidR="00084431">
        <w:rPr>
          <w:rFonts w:ascii="Arial" w:hAnsi="Arial" w:cs="Arial"/>
          <w:color w:val="000000" w:themeColor="text1"/>
        </w:rPr>
        <w:t>;</w:t>
      </w:r>
    </w:p>
    <w:p w14:paraId="52D2B665" w14:textId="3C482534" w:rsidR="00A07BF0" w:rsidRPr="00284D5A" w:rsidRDefault="00A07BF0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zawieranie umów związanych z działalności</w:t>
      </w:r>
      <w:r w:rsidR="00334185" w:rsidRPr="00284D5A">
        <w:rPr>
          <w:rFonts w:ascii="Arial" w:hAnsi="Arial" w:cs="Arial"/>
          <w:color w:val="000000" w:themeColor="text1"/>
        </w:rPr>
        <w:t xml:space="preserve">ą </w:t>
      </w:r>
      <w:r w:rsidRPr="00284D5A">
        <w:rPr>
          <w:rFonts w:ascii="Arial" w:hAnsi="Arial" w:cs="Arial"/>
          <w:color w:val="000000" w:themeColor="text1"/>
        </w:rPr>
        <w:t>CUW</w:t>
      </w:r>
      <w:r w:rsidR="00084431">
        <w:rPr>
          <w:rFonts w:ascii="Arial" w:hAnsi="Arial" w:cs="Arial"/>
          <w:color w:val="000000" w:themeColor="text1"/>
        </w:rPr>
        <w:t>;</w:t>
      </w:r>
    </w:p>
    <w:p w14:paraId="0FA27F51" w14:textId="32A6533F" w:rsidR="00334185" w:rsidRPr="00284D5A" w:rsidRDefault="00334185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podpisywanie zamówień na usługi, roboty budowlane i dostawy w ramach zatwierdzonych planów finansowych</w:t>
      </w:r>
      <w:r w:rsidR="00084431">
        <w:rPr>
          <w:rFonts w:ascii="Arial" w:hAnsi="Arial" w:cs="Arial"/>
          <w:color w:val="000000" w:themeColor="text1"/>
        </w:rPr>
        <w:t>;</w:t>
      </w:r>
    </w:p>
    <w:p w14:paraId="45672AEA" w14:textId="31D47639" w:rsidR="00334185" w:rsidRPr="00284D5A" w:rsidRDefault="00334185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podejmowanie rozstrzygnięć w sprawach likwidacji zbędnych i zużytych składników majątku CUW</w:t>
      </w:r>
      <w:r w:rsidR="00084431">
        <w:rPr>
          <w:rFonts w:ascii="Arial" w:hAnsi="Arial" w:cs="Arial"/>
          <w:color w:val="000000" w:themeColor="text1"/>
        </w:rPr>
        <w:t>;</w:t>
      </w:r>
    </w:p>
    <w:p w14:paraId="3CBD1368" w14:textId="21DEFB5B" w:rsidR="00334185" w:rsidRPr="00284D5A" w:rsidRDefault="00334185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podejmowanie decyzji w sprawach personalnych pracowników, w tym dotyczących zatrudniania, wynagradzania, zwalniania, awansowania, nagradzania, wyróżniania i karania</w:t>
      </w:r>
      <w:r w:rsidR="00084431">
        <w:rPr>
          <w:rFonts w:ascii="Arial" w:hAnsi="Arial" w:cs="Arial"/>
          <w:color w:val="000000" w:themeColor="text1"/>
        </w:rPr>
        <w:t>;</w:t>
      </w:r>
    </w:p>
    <w:p w14:paraId="73EB40A2" w14:textId="5A7977B0" w:rsidR="00334185" w:rsidRPr="00284D5A" w:rsidRDefault="00334185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powoływanie komisji zadaniowych, w szczególności komisji likwidacyjnych, komisji przetargowych, komisji inwentaryzacyjnych, określenie terminów i częstotliwości inwentaryzacji</w:t>
      </w:r>
      <w:r w:rsidR="00084431">
        <w:rPr>
          <w:rFonts w:ascii="Arial" w:hAnsi="Arial" w:cs="Arial"/>
          <w:color w:val="000000" w:themeColor="text1"/>
        </w:rPr>
        <w:t>;</w:t>
      </w:r>
    </w:p>
    <w:p w14:paraId="56854898" w14:textId="4C7863AE" w:rsidR="00334185" w:rsidRPr="00284D5A" w:rsidRDefault="00334185" w:rsidP="00703E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udzielania pełnomocnictw do podejmowania decyzji w sprawach należących do kompetencji Dyrektora</w:t>
      </w:r>
      <w:r w:rsidR="00084431">
        <w:rPr>
          <w:rFonts w:ascii="Arial" w:hAnsi="Arial" w:cs="Arial"/>
          <w:color w:val="000000" w:themeColor="text1"/>
        </w:rPr>
        <w:t>.</w:t>
      </w:r>
    </w:p>
    <w:p w14:paraId="4C137414" w14:textId="77777777" w:rsidR="006D23F1" w:rsidRPr="00284D5A" w:rsidRDefault="006D23F1" w:rsidP="00703E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Dyrektor jest  bezpośrednim przełożonym głównego księgowego. </w:t>
      </w:r>
    </w:p>
    <w:p w14:paraId="220FAD15" w14:textId="77777777" w:rsidR="009A717C" w:rsidRPr="009A16FF" w:rsidRDefault="009A717C" w:rsidP="00084431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434F67C" w14:textId="1EE83A3B" w:rsidR="007A1367" w:rsidRPr="006C5BFB" w:rsidRDefault="006D23F1" w:rsidP="006C5BFB">
      <w:pPr>
        <w:jc w:val="center"/>
        <w:rPr>
          <w:rFonts w:ascii="Arial" w:hAnsi="Arial" w:cs="Arial"/>
          <w:b/>
          <w:color w:val="000000" w:themeColor="text1"/>
        </w:rPr>
      </w:pPr>
      <w:r w:rsidRPr="006C5BFB">
        <w:rPr>
          <w:rFonts w:ascii="Arial" w:hAnsi="Arial" w:cs="Arial"/>
          <w:b/>
          <w:color w:val="000000" w:themeColor="text1"/>
        </w:rPr>
        <w:t>§</w:t>
      </w:r>
      <w:r w:rsidR="00815881" w:rsidRPr="006C5BFB">
        <w:rPr>
          <w:rFonts w:ascii="Arial" w:hAnsi="Arial" w:cs="Arial"/>
          <w:b/>
          <w:color w:val="000000" w:themeColor="text1"/>
        </w:rPr>
        <w:t xml:space="preserve"> 18</w:t>
      </w:r>
      <w:r w:rsidR="006C5BFB">
        <w:rPr>
          <w:rFonts w:ascii="Arial" w:hAnsi="Arial" w:cs="Arial"/>
          <w:b/>
          <w:color w:val="000000" w:themeColor="text1"/>
        </w:rPr>
        <w:t>.</w:t>
      </w:r>
    </w:p>
    <w:p w14:paraId="5EE0EEE7" w14:textId="4E0EADB1" w:rsidR="007A1367" w:rsidRPr="006C5BFB" w:rsidRDefault="00FF01DD" w:rsidP="00FF01DD">
      <w:pPr>
        <w:rPr>
          <w:rFonts w:ascii="Arial" w:hAnsi="Arial" w:cs="Arial"/>
          <w:b/>
          <w:color w:val="000000" w:themeColor="text1"/>
        </w:rPr>
      </w:pPr>
      <w:r w:rsidRPr="006C5BFB">
        <w:rPr>
          <w:rFonts w:ascii="Arial" w:hAnsi="Arial" w:cs="Arial"/>
          <w:b/>
          <w:color w:val="000000" w:themeColor="text1"/>
        </w:rPr>
        <w:t>Główny  Księgowy</w:t>
      </w:r>
      <w:r w:rsidR="006C5BFB">
        <w:rPr>
          <w:rFonts w:ascii="Arial" w:hAnsi="Arial" w:cs="Arial"/>
          <w:b/>
          <w:color w:val="000000" w:themeColor="text1"/>
        </w:rPr>
        <w:t>.</w:t>
      </w:r>
    </w:p>
    <w:p w14:paraId="37C31515" w14:textId="6FB0AF29" w:rsidR="006D23F1" w:rsidRPr="00284D5A" w:rsidRDefault="00E0046F" w:rsidP="00703E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Główny księgowy CUW</w:t>
      </w:r>
      <w:r w:rsidR="006D23F1" w:rsidRPr="00284D5A">
        <w:rPr>
          <w:rFonts w:ascii="Arial" w:hAnsi="Arial" w:cs="Arial"/>
          <w:color w:val="000000" w:themeColor="text1"/>
        </w:rPr>
        <w:t xml:space="preserve"> realizuje powierzone przez dyrektora obowiązki i ponosi odpowiedzialność w zakresie:</w:t>
      </w:r>
    </w:p>
    <w:p w14:paraId="520CA5B6" w14:textId="7BEA90F5" w:rsidR="006D23F1" w:rsidRPr="00284D5A" w:rsidRDefault="006D23F1" w:rsidP="00703E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</w:t>
      </w:r>
      <w:r w:rsidR="00E0046F" w:rsidRPr="00284D5A">
        <w:rPr>
          <w:rFonts w:ascii="Arial" w:hAnsi="Arial" w:cs="Arial"/>
          <w:color w:val="000000" w:themeColor="text1"/>
        </w:rPr>
        <w:t>rowadzenia rachunkowości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7C6E0F">
        <w:rPr>
          <w:rFonts w:ascii="Arial" w:hAnsi="Arial" w:cs="Arial"/>
          <w:color w:val="000000" w:themeColor="text1"/>
        </w:rPr>
        <w:t>;</w:t>
      </w:r>
    </w:p>
    <w:p w14:paraId="4A3E2436" w14:textId="448E60B0" w:rsidR="006D23F1" w:rsidRPr="00284D5A" w:rsidRDefault="006D23F1" w:rsidP="00703E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wykonywania dyspozy</w:t>
      </w:r>
      <w:r w:rsidR="00FF01DD" w:rsidRPr="00284D5A">
        <w:rPr>
          <w:rFonts w:ascii="Arial" w:hAnsi="Arial" w:cs="Arial"/>
          <w:color w:val="000000" w:themeColor="text1"/>
        </w:rPr>
        <w:t>cji środkami pieniężnymi CUW</w:t>
      </w:r>
      <w:r w:rsidRPr="00284D5A">
        <w:rPr>
          <w:rFonts w:ascii="Arial" w:hAnsi="Arial" w:cs="Arial"/>
          <w:color w:val="000000" w:themeColor="text1"/>
        </w:rPr>
        <w:t xml:space="preserve"> i zleconych przez dyrektorów jednostek obsługiwanych</w:t>
      </w:r>
      <w:r w:rsidR="007C6E0F">
        <w:rPr>
          <w:rFonts w:ascii="Arial" w:hAnsi="Arial" w:cs="Arial"/>
          <w:color w:val="000000" w:themeColor="text1"/>
        </w:rPr>
        <w:t>;</w:t>
      </w:r>
    </w:p>
    <w:p w14:paraId="4D001770" w14:textId="791F6EE7" w:rsidR="006D23F1" w:rsidRPr="00284D5A" w:rsidRDefault="00BA4A6D" w:rsidP="00703E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d</w:t>
      </w:r>
      <w:r w:rsidR="006D23F1" w:rsidRPr="00284D5A">
        <w:rPr>
          <w:rFonts w:ascii="Arial" w:hAnsi="Arial" w:cs="Arial"/>
          <w:color w:val="000000" w:themeColor="text1"/>
        </w:rPr>
        <w:t>okonywania wstępnej kontroli:</w:t>
      </w:r>
    </w:p>
    <w:p w14:paraId="17900C24" w14:textId="77777777" w:rsidR="006D23F1" w:rsidRPr="00284D5A" w:rsidRDefault="006D23F1" w:rsidP="00703EC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zgodności operacji gospodarczych i finansowych z planem finansowym,</w:t>
      </w:r>
    </w:p>
    <w:p w14:paraId="74C7A7F0" w14:textId="1A3863F1" w:rsidR="006D23F1" w:rsidRPr="00284D5A" w:rsidRDefault="006D23F1" w:rsidP="00703EC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kompletności i rzetelności dokumentów dotyczących operacji gospodarczych </w:t>
      </w:r>
      <w:r w:rsidR="00A707CF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>i finansowych.</w:t>
      </w:r>
    </w:p>
    <w:p w14:paraId="585D39BD" w14:textId="69E876E9" w:rsidR="00A707CF" w:rsidRPr="00284D5A" w:rsidRDefault="00A707CF" w:rsidP="00703E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Zakres obowiązków, uprawnień i odpowiedzialności głównego księgowego określa art. 54 ustawy z 27 sierpnia 2009. roku o finansach publicznych.</w:t>
      </w:r>
    </w:p>
    <w:p w14:paraId="2A82A59D" w14:textId="7C9E4DB5" w:rsidR="006D23F1" w:rsidRPr="00284D5A" w:rsidRDefault="006D23F1" w:rsidP="00703E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Do zadań głównego księgowego należy zapewnienie obsługi finansowej oraz prowadzenie w całości zadań </w:t>
      </w:r>
      <w:r w:rsidR="0046637B" w:rsidRPr="00284D5A">
        <w:rPr>
          <w:rFonts w:ascii="Arial" w:hAnsi="Arial" w:cs="Arial"/>
          <w:color w:val="000000" w:themeColor="text1"/>
        </w:rPr>
        <w:t>w zakresie rachunkowości CUW</w:t>
      </w:r>
      <w:r w:rsidRPr="00284D5A">
        <w:rPr>
          <w:rFonts w:ascii="Arial" w:hAnsi="Arial" w:cs="Arial"/>
          <w:color w:val="000000" w:themeColor="text1"/>
        </w:rPr>
        <w:t xml:space="preserve"> i jednostek obsługiwanych, w tym w szczególności:</w:t>
      </w:r>
    </w:p>
    <w:p w14:paraId="71184296" w14:textId="4804016A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</w:t>
      </w:r>
      <w:r w:rsidR="00BA4A6D" w:rsidRPr="00284D5A">
        <w:rPr>
          <w:rFonts w:ascii="Arial" w:hAnsi="Arial" w:cs="Arial"/>
          <w:color w:val="000000" w:themeColor="text1"/>
        </w:rPr>
        <w:t>pracowywanie zasad (</w:t>
      </w:r>
      <w:r w:rsidRPr="00284D5A">
        <w:rPr>
          <w:rFonts w:ascii="Arial" w:hAnsi="Arial" w:cs="Arial"/>
          <w:color w:val="000000" w:themeColor="text1"/>
        </w:rPr>
        <w:t xml:space="preserve">polityki) rachunkowości w oparciu o ustawę z dnia </w:t>
      </w:r>
      <w:r w:rsidR="007768EE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>29 września 1994</w:t>
      </w:r>
      <w:r w:rsidR="007768EE" w:rsidRPr="00284D5A">
        <w:rPr>
          <w:rFonts w:ascii="Arial" w:hAnsi="Arial" w:cs="Arial"/>
          <w:color w:val="000000" w:themeColor="text1"/>
        </w:rPr>
        <w:t xml:space="preserve"> </w:t>
      </w:r>
      <w:r w:rsidRPr="00284D5A">
        <w:rPr>
          <w:rFonts w:ascii="Arial" w:hAnsi="Arial" w:cs="Arial"/>
          <w:color w:val="000000" w:themeColor="text1"/>
        </w:rPr>
        <w:t>roku o rachunkowości</w:t>
      </w:r>
      <w:r w:rsidR="0053006E">
        <w:rPr>
          <w:rFonts w:ascii="Arial" w:hAnsi="Arial" w:cs="Arial"/>
          <w:color w:val="000000" w:themeColor="text1"/>
        </w:rPr>
        <w:t>;</w:t>
      </w:r>
    </w:p>
    <w:p w14:paraId="4ABF6A6E" w14:textId="4C433244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opracowywanie projektów pozostałych uregulowań dotyczących rachunkowości</w:t>
      </w:r>
      <w:r w:rsidR="0053006E">
        <w:rPr>
          <w:rFonts w:ascii="Arial" w:hAnsi="Arial" w:cs="Arial"/>
          <w:color w:val="000000" w:themeColor="text1"/>
        </w:rPr>
        <w:t>;</w:t>
      </w:r>
      <w:r w:rsidRPr="00284D5A">
        <w:rPr>
          <w:rFonts w:ascii="Arial" w:hAnsi="Arial" w:cs="Arial"/>
          <w:color w:val="000000" w:themeColor="text1"/>
        </w:rPr>
        <w:t xml:space="preserve"> </w:t>
      </w:r>
    </w:p>
    <w:p w14:paraId="2C62D434" w14:textId="79FA9E7B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sprawozdań Finansowych i budżetowych oraz przedkładanie ich odpowiednim organom</w:t>
      </w:r>
      <w:r w:rsidR="0053006E">
        <w:rPr>
          <w:rFonts w:ascii="Arial" w:hAnsi="Arial" w:cs="Arial"/>
          <w:color w:val="000000" w:themeColor="text1"/>
        </w:rPr>
        <w:t>;</w:t>
      </w:r>
    </w:p>
    <w:p w14:paraId="6673AB5A" w14:textId="6F6926F0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lastRenderedPageBreak/>
        <w:t>zapewnienie prawidłowego obiegu, ewidencji i przechowywania oraz archiwizowania dokumentacji finansowo-księgowej</w:t>
      </w:r>
      <w:r w:rsidR="00EA1D02">
        <w:rPr>
          <w:rFonts w:ascii="Arial" w:hAnsi="Arial" w:cs="Arial"/>
          <w:color w:val="000000" w:themeColor="text1"/>
        </w:rPr>
        <w:t>;</w:t>
      </w:r>
    </w:p>
    <w:p w14:paraId="7E817B13" w14:textId="3537DE8F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prowadzenie jednolitych plików kontrolnych oraz sporządzanie dek</w:t>
      </w:r>
      <w:r w:rsidR="0046637B" w:rsidRPr="00284D5A">
        <w:rPr>
          <w:rFonts w:ascii="Arial" w:hAnsi="Arial" w:cs="Arial"/>
          <w:color w:val="000000" w:themeColor="text1"/>
        </w:rPr>
        <w:t>laracji cząstkowych VAT 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EA1D02">
        <w:rPr>
          <w:rFonts w:ascii="Arial" w:hAnsi="Arial" w:cs="Arial"/>
          <w:color w:val="000000" w:themeColor="text1"/>
        </w:rPr>
        <w:t>;</w:t>
      </w:r>
    </w:p>
    <w:p w14:paraId="485B90DF" w14:textId="356DE142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rozliczanie zadań związanych z realizacją przez jednostki obsługiwane projektów ze ś</w:t>
      </w:r>
      <w:r w:rsidR="002F03AF" w:rsidRPr="00284D5A">
        <w:rPr>
          <w:rFonts w:ascii="Arial" w:hAnsi="Arial" w:cs="Arial"/>
          <w:color w:val="000000" w:themeColor="text1"/>
        </w:rPr>
        <w:t>r</w:t>
      </w:r>
      <w:r w:rsidRPr="00284D5A">
        <w:rPr>
          <w:rFonts w:ascii="Arial" w:hAnsi="Arial" w:cs="Arial"/>
          <w:color w:val="000000" w:themeColor="text1"/>
        </w:rPr>
        <w:t>odków unijnych i innych źródeł</w:t>
      </w:r>
      <w:r w:rsidR="00EA1D02">
        <w:rPr>
          <w:rFonts w:ascii="Arial" w:hAnsi="Arial" w:cs="Arial"/>
          <w:color w:val="000000" w:themeColor="text1"/>
        </w:rPr>
        <w:t>;</w:t>
      </w:r>
    </w:p>
    <w:p w14:paraId="7BD19659" w14:textId="3FB50594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rozliczanie inwentaryzacj</w:t>
      </w:r>
      <w:r w:rsidR="0046637B" w:rsidRPr="00284D5A">
        <w:rPr>
          <w:rFonts w:ascii="Arial" w:hAnsi="Arial" w:cs="Arial"/>
          <w:color w:val="000000" w:themeColor="text1"/>
        </w:rPr>
        <w:t>i składników majątkowych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EA1D02">
        <w:rPr>
          <w:rFonts w:ascii="Arial" w:hAnsi="Arial" w:cs="Arial"/>
          <w:color w:val="000000" w:themeColor="text1"/>
        </w:rPr>
        <w:t>;</w:t>
      </w:r>
      <w:r w:rsidRPr="00284D5A">
        <w:rPr>
          <w:rFonts w:ascii="Arial" w:hAnsi="Arial" w:cs="Arial"/>
          <w:color w:val="000000" w:themeColor="text1"/>
        </w:rPr>
        <w:t xml:space="preserve"> </w:t>
      </w:r>
    </w:p>
    <w:p w14:paraId="3281BE48" w14:textId="0DD0AE76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obsługa księgowa funduszu świadczeń socjalnych, w tym funduszu mieszkaniowego, tworzonego ze środków wydzielonych z zakładowych fundu</w:t>
      </w:r>
      <w:r w:rsidR="0046637B" w:rsidRPr="00284D5A">
        <w:rPr>
          <w:rFonts w:ascii="Arial" w:hAnsi="Arial" w:cs="Arial"/>
          <w:color w:val="000000" w:themeColor="text1"/>
        </w:rPr>
        <w:t>szy świadczeń socjalnych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EA1D02">
        <w:rPr>
          <w:rFonts w:ascii="Arial" w:hAnsi="Arial" w:cs="Arial"/>
          <w:color w:val="000000" w:themeColor="text1"/>
        </w:rPr>
        <w:t>;</w:t>
      </w:r>
    </w:p>
    <w:p w14:paraId="366DA400" w14:textId="31352E34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koordynacja i pomoc przy opracowaniu projektów planów dochodów i wydatków dla poszczególnych jednostek obsługiwanych oraz w opracowywaniu zmian do tych planów</w:t>
      </w:r>
      <w:r w:rsidR="00EA1D02">
        <w:rPr>
          <w:rFonts w:ascii="Arial" w:hAnsi="Arial" w:cs="Arial"/>
          <w:color w:val="000000" w:themeColor="text1"/>
        </w:rPr>
        <w:t>;</w:t>
      </w:r>
    </w:p>
    <w:p w14:paraId="273977A8" w14:textId="3A1C2514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nadzór nad obs</w:t>
      </w:r>
      <w:r w:rsidR="0046637B" w:rsidRPr="00284D5A">
        <w:rPr>
          <w:rFonts w:ascii="Arial" w:hAnsi="Arial" w:cs="Arial"/>
          <w:color w:val="000000" w:themeColor="text1"/>
        </w:rPr>
        <w:t>ługą rachunków bankowych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EA1D02">
        <w:rPr>
          <w:rFonts w:ascii="Arial" w:hAnsi="Arial" w:cs="Arial"/>
          <w:color w:val="000000" w:themeColor="text1"/>
        </w:rPr>
        <w:t>;</w:t>
      </w:r>
    </w:p>
    <w:p w14:paraId="62B031D5" w14:textId="4DC31059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nadzór nad obsługą kasową jednostek obsługiwanych</w:t>
      </w:r>
      <w:r w:rsidR="00EA1D02">
        <w:rPr>
          <w:rFonts w:ascii="Arial" w:hAnsi="Arial" w:cs="Arial"/>
          <w:color w:val="000000" w:themeColor="text1"/>
        </w:rPr>
        <w:t>;</w:t>
      </w:r>
    </w:p>
    <w:p w14:paraId="1C74B55D" w14:textId="763B19E9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sprawowanie bieżącej kontroli i analizowanie realizacji planów finansowych</w:t>
      </w:r>
      <w:r w:rsidR="00EA1D02">
        <w:rPr>
          <w:rFonts w:ascii="Arial" w:hAnsi="Arial" w:cs="Arial"/>
          <w:color w:val="000000" w:themeColor="text1"/>
        </w:rPr>
        <w:t>;</w:t>
      </w:r>
    </w:p>
    <w:p w14:paraId="445E635D" w14:textId="34020708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opracowanie procedur i podnoszenie jakości usług świadczonych przez CUW</w:t>
      </w:r>
      <w:r w:rsidR="00EA1D02">
        <w:rPr>
          <w:rFonts w:ascii="Arial" w:hAnsi="Arial" w:cs="Arial"/>
          <w:color w:val="000000" w:themeColor="text1"/>
        </w:rPr>
        <w:t>;</w:t>
      </w:r>
    </w:p>
    <w:p w14:paraId="7416B190" w14:textId="0F0597A5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inicjowanie i opracowanie projektów zarządzeń dyrektora CUW</w:t>
      </w:r>
      <w:r w:rsidR="00EA1D02">
        <w:rPr>
          <w:rFonts w:ascii="Arial" w:hAnsi="Arial" w:cs="Arial"/>
          <w:color w:val="000000" w:themeColor="text1"/>
        </w:rPr>
        <w:t>;</w:t>
      </w:r>
    </w:p>
    <w:p w14:paraId="15888241" w14:textId="1BD8D600" w:rsidR="00A707CF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sprawowanie kontroli zarządczej w zakresie wykonywanych zadań</w:t>
      </w:r>
      <w:r w:rsidR="00EA1D02">
        <w:rPr>
          <w:rFonts w:ascii="Arial" w:hAnsi="Arial" w:cs="Arial"/>
          <w:color w:val="000000" w:themeColor="text1"/>
        </w:rPr>
        <w:t>;</w:t>
      </w:r>
    </w:p>
    <w:p w14:paraId="09FEC68E" w14:textId="68968747" w:rsidR="006D23F1" w:rsidRPr="00284D5A" w:rsidRDefault="006D23F1" w:rsidP="00703E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nadzór nad podległymi placówkami </w:t>
      </w:r>
      <w:r w:rsidR="00EA1D02">
        <w:rPr>
          <w:rFonts w:ascii="Arial" w:hAnsi="Arial" w:cs="Arial"/>
          <w:color w:val="000000" w:themeColor="text1"/>
        </w:rPr>
        <w:t>.</w:t>
      </w:r>
    </w:p>
    <w:p w14:paraId="26B152A7" w14:textId="2F1CC26D" w:rsidR="00FC3E3E" w:rsidRDefault="006D23F1" w:rsidP="00F27C0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Główny księgowy wykonuje swoje zadania przy pomocy pracowników obsługi finansowej, płacowej  dla których jest bezpośrednim przełożonym. </w:t>
      </w:r>
    </w:p>
    <w:p w14:paraId="7D5BA071" w14:textId="77777777" w:rsidR="00F27C07" w:rsidRPr="00F27C07" w:rsidRDefault="00F27C07" w:rsidP="00F27C07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1D3B5DD" w14:textId="05996C54" w:rsidR="00815881" w:rsidRPr="00284D5A" w:rsidRDefault="00815881" w:rsidP="00815881">
      <w:pPr>
        <w:pStyle w:val="Akapitzlist"/>
        <w:ind w:left="792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</w:t>
      </w:r>
      <w:r w:rsidR="0085685C" w:rsidRPr="00284D5A">
        <w:rPr>
          <w:rFonts w:ascii="Arial" w:hAnsi="Arial" w:cs="Arial"/>
          <w:b/>
          <w:color w:val="000000" w:themeColor="text1"/>
        </w:rPr>
        <w:t xml:space="preserve"> 19</w:t>
      </w:r>
      <w:r w:rsidR="006C5BFB">
        <w:rPr>
          <w:rFonts w:ascii="Arial" w:hAnsi="Arial" w:cs="Arial"/>
          <w:b/>
          <w:color w:val="000000" w:themeColor="text1"/>
        </w:rPr>
        <w:t>.</w:t>
      </w:r>
    </w:p>
    <w:p w14:paraId="759F9016" w14:textId="77777777" w:rsidR="00815881" w:rsidRPr="006C5BFB" w:rsidRDefault="006D23F1" w:rsidP="0081588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C5BFB">
        <w:rPr>
          <w:rFonts w:ascii="Arial" w:hAnsi="Arial" w:cs="Arial"/>
          <w:b/>
          <w:color w:val="000000" w:themeColor="text1"/>
        </w:rPr>
        <w:t>Stanowiska Obsługi Księgowej</w:t>
      </w:r>
    </w:p>
    <w:p w14:paraId="2E56D7E5" w14:textId="61BAC0E6" w:rsidR="006D23F1" w:rsidRPr="00216A79" w:rsidRDefault="006D23F1" w:rsidP="00216A79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6A79">
        <w:rPr>
          <w:rFonts w:ascii="Arial" w:hAnsi="Arial" w:cs="Arial"/>
          <w:color w:val="000000" w:themeColor="text1"/>
        </w:rPr>
        <w:t>Do zadań pracowników obsługi księgowej należy w szczególności:</w:t>
      </w:r>
    </w:p>
    <w:p w14:paraId="54A53BD7" w14:textId="71C09A93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</w:t>
      </w:r>
      <w:r w:rsidR="0046637B" w:rsidRPr="00284D5A">
        <w:rPr>
          <w:rFonts w:ascii="Arial" w:hAnsi="Arial" w:cs="Arial"/>
          <w:color w:val="000000" w:themeColor="text1"/>
        </w:rPr>
        <w:t xml:space="preserve">ługa finansowo-księgowa CUW </w:t>
      </w:r>
      <w:r w:rsidRPr="00284D5A">
        <w:rPr>
          <w:rFonts w:ascii="Arial" w:hAnsi="Arial" w:cs="Arial"/>
          <w:color w:val="000000" w:themeColor="text1"/>
        </w:rPr>
        <w:t>oraz jednostek obsługiwanych w zakresie budżetu</w:t>
      </w:r>
      <w:r w:rsidR="006C5BFB">
        <w:rPr>
          <w:rFonts w:ascii="Arial" w:hAnsi="Arial" w:cs="Arial"/>
          <w:color w:val="000000" w:themeColor="text1"/>
        </w:rPr>
        <w:t>;</w:t>
      </w:r>
    </w:p>
    <w:p w14:paraId="61F5842A" w14:textId="0DF2CDC0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obsługa finansowo-księgowa jednostek obsługiwanych w zakresie wydzielonego rachunku dochodów</w:t>
      </w:r>
      <w:r w:rsidR="006C5BFB">
        <w:rPr>
          <w:rFonts w:ascii="Arial" w:hAnsi="Arial" w:cs="Arial"/>
          <w:color w:val="000000" w:themeColor="text1"/>
        </w:rPr>
        <w:t>;</w:t>
      </w:r>
    </w:p>
    <w:p w14:paraId="22DC3007" w14:textId="4B76F174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obsługa finansowo-księgowa w zakresie Zakładowego Funduszu Świadczeń Socjalnych, w tym funduszu mieszkaniowego tworzonego ze środków wydzielonych z zakładowych fundu</w:t>
      </w:r>
      <w:r w:rsidR="0046637B" w:rsidRPr="00284D5A">
        <w:rPr>
          <w:rFonts w:ascii="Arial" w:hAnsi="Arial" w:cs="Arial"/>
          <w:color w:val="000000" w:themeColor="text1"/>
        </w:rPr>
        <w:t>szy świadczeń socjalnych CUW</w:t>
      </w:r>
      <w:r w:rsidRPr="00284D5A">
        <w:rPr>
          <w:rFonts w:ascii="Arial" w:hAnsi="Arial" w:cs="Arial"/>
          <w:color w:val="000000" w:themeColor="text1"/>
        </w:rPr>
        <w:t xml:space="preserve"> oraz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742B3E2D" w14:textId="361BE8E9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kontrola kompletności, rzetelności i </w:t>
      </w:r>
      <w:r w:rsidR="0046637B" w:rsidRPr="00284D5A">
        <w:rPr>
          <w:rFonts w:ascii="Arial" w:hAnsi="Arial" w:cs="Arial"/>
          <w:color w:val="000000" w:themeColor="text1"/>
        </w:rPr>
        <w:t>prawidłowości dokumentów CUW</w:t>
      </w:r>
      <w:r w:rsidRPr="00284D5A">
        <w:rPr>
          <w:rFonts w:ascii="Arial" w:hAnsi="Arial" w:cs="Arial"/>
          <w:color w:val="000000" w:themeColor="text1"/>
        </w:rPr>
        <w:t xml:space="preserve"> oraz dokumentów dostarczanych przez jednostki obsługiwane</w:t>
      </w:r>
      <w:r w:rsidR="006C5BFB">
        <w:rPr>
          <w:rFonts w:ascii="Arial" w:hAnsi="Arial" w:cs="Arial"/>
          <w:color w:val="000000" w:themeColor="text1"/>
        </w:rPr>
        <w:t>;</w:t>
      </w:r>
    </w:p>
    <w:p w14:paraId="39FD490C" w14:textId="3CC93080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lastRenderedPageBreak/>
        <w:t>rozliczanie dokumentów finansowych do wysokości zatwierdzonych na dany rok wyda</w:t>
      </w:r>
      <w:r w:rsidR="0046637B" w:rsidRPr="00284D5A">
        <w:rPr>
          <w:rFonts w:ascii="Arial" w:hAnsi="Arial" w:cs="Arial"/>
          <w:color w:val="000000" w:themeColor="text1"/>
        </w:rPr>
        <w:t>tków w planie finansowym CUW</w:t>
      </w:r>
      <w:r w:rsidRPr="00284D5A">
        <w:rPr>
          <w:rFonts w:ascii="Arial" w:hAnsi="Arial" w:cs="Arial"/>
          <w:color w:val="000000" w:themeColor="text1"/>
        </w:rPr>
        <w:t xml:space="preserve"> i jednostek obsługiwanych oraz wydatków na wydzielonym rachunku dochodów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44E81F36" w14:textId="496A723E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prowadzenie obsługi rachunków bankowych wraz  z weryfikacją operacji na rachunkach oraz zabezpieczenie środków finansowych na realizację wydatków do wyso</w:t>
      </w:r>
      <w:r w:rsidR="0046637B" w:rsidRPr="00284D5A">
        <w:rPr>
          <w:rFonts w:ascii="Arial" w:hAnsi="Arial" w:cs="Arial"/>
          <w:color w:val="000000" w:themeColor="text1"/>
        </w:rPr>
        <w:t>kości planów finansowych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180229E5" w14:textId="759326E9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prowadzenie obsługi </w:t>
      </w:r>
      <w:r w:rsidR="0046637B" w:rsidRPr="00284D5A">
        <w:rPr>
          <w:rFonts w:ascii="Arial" w:hAnsi="Arial" w:cs="Arial"/>
          <w:color w:val="000000" w:themeColor="text1"/>
        </w:rPr>
        <w:t>w zakresie rachunkowości CUW</w:t>
      </w:r>
      <w:r w:rsidR="006C17A9" w:rsidRPr="00284D5A">
        <w:rPr>
          <w:rFonts w:ascii="Arial" w:hAnsi="Arial" w:cs="Arial"/>
          <w:color w:val="000000" w:themeColor="text1"/>
        </w:rPr>
        <w:t xml:space="preserve"> i j</w:t>
      </w:r>
      <w:r w:rsidRPr="00284D5A">
        <w:rPr>
          <w:rFonts w:ascii="Arial" w:hAnsi="Arial" w:cs="Arial"/>
          <w:color w:val="000000" w:themeColor="text1"/>
        </w:rPr>
        <w:t xml:space="preserve">ednostek obsługiwanych, </w:t>
      </w:r>
      <w:r w:rsidR="0046637B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>w szczególności:</w:t>
      </w:r>
    </w:p>
    <w:p w14:paraId="260DF06A" w14:textId="77777777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prowadzenie księgowości syntetycznej i analitycznej,</w:t>
      </w:r>
    </w:p>
    <w:p w14:paraId="7FCCCB26" w14:textId="77777777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comiesięczne uzgadnianie realizacji wydatków z zapisami księgowymi,</w:t>
      </w:r>
    </w:p>
    <w:p w14:paraId="6E9A7D4B" w14:textId="23AE2F09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bieżąca kontrola w zakresie realizowanego budżetu oraz </w:t>
      </w:r>
      <w:r w:rsidR="007A1367" w:rsidRPr="00284D5A">
        <w:rPr>
          <w:rFonts w:ascii="Arial" w:hAnsi="Arial" w:cs="Arial"/>
          <w:color w:val="000000" w:themeColor="text1"/>
        </w:rPr>
        <w:t>środków poz</w:t>
      </w:r>
      <w:r w:rsidRPr="00284D5A">
        <w:rPr>
          <w:rFonts w:ascii="Arial" w:hAnsi="Arial" w:cs="Arial"/>
          <w:color w:val="000000" w:themeColor="text1"/>
        </w:rPr>
        <w:t>abudżetowych,</w:t>
      </w:r>
    </w:p>
    <w:p w14:paraId="37C59644" w14:textId="77777777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zestawień z realizacji wydatków do celów analitycznych,</w:t>
      </w:r>
    </w:p>
    <w:p w14:paraId="32227776" w14:textId="77777777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wystawianie not księgowych,</w:t>
      </w:r>
    </w:p>
    <w:p w14:paraId="6F4DABA7" w14:textId="66AE7484" w:rsidR="006D23F1" w:rsidRPr="00284D5A" w:rsidRDefault="007A1367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obsługa i </w:t>
      </w:r>
      <w:r w:rsidR="0046637B" w:rsidRPr="00284D5A">
        <w:rPr>
          <w:rFonts w:ascii="Arial" w:hAnsi="Arial" w:cs="Arial"/>
          <w:color w:val="000000" w:themeColor="text1"/>
        </w:rPr>
        <w:t>kontrola</w:t>
      </w:r>
      <w:r w:rsidR="006D23F1" w:rsidRPr="00284D5A">
        <w:rPr>
          <w:rFonts w:ascii="Arial" w:hAnsi="Arial" w:cs="Arial"/>
          <w:color w:val="000000" w:themeColor="text1"/>
        </w:rPr>
        <w:t xml:space="preserve"> rozliczeń bezgotówkowych, zatwierdzanie ich do wypłaty zgodnie z ustawą o rachunkowości i ustawą o finansach publicznych,</w:t>
      </w:r>
    </w:p>
    <w:p w14:paraId="11BF11F1" w14:textId="6E7C82E1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analizowanie kont rozrachunkowych, zgodności naliczeń i innych obciążeń </w:t>
      </w:r>
      <w:r w:rsidR="00815881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>z wypłatami na poszczególne rachunki bankowe,</w:t>
      </w:r>
    </w:p>
    <w:p w14:paraId="6A201028" w14:textId="77777777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prowadzenie ewidencji księgowej środków trwałych oraz przedmiotów nietrwałych i wyposażenia , </w:t>
      </w:r>
    </w:p>
    <w:p w14:paraId="304744E9" w14:textId="15675EA1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rozliczanie inwentaryzacji aktywów i pasywów placówek oświatowych,</w:t>
      </w:r>
    </w:p>
    <w:p w14:paraId="392B7AE2" w14:textId="77777777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koordynacja czynności inwentaryzacyjnych składników majątkowych w zakresie uzgodnień księgowych,</w:t>
      </w:r>
    </w:p>
    <w:p w14:paraId="5415FA94" w14:textId="6CE479FA" w:rsidR="006D23F1" w:rsidRPr="00284D5A" w:rsidRDefault="006D23F1" w:rsidP="00703E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przeciwdziałanie przypadkom naruszenia przepisów ustawy o finansach publicznych</w:t>
      </w:r>
      <w:r w:rsidR="006C5BFB">
        <w:rPr>
          <w:rFonts w:ascii="Arial" w:hAnsi="Arial" w:cs="Arial"/>
          <w:color w:val="000000" w:themeColor="text1"/>
        </w:rPr>
        <w:t>;</w:t>
      </w:r>
    </w:p>
    <w:p w14:paraId="6A3AEEBB" w14:textId="691C0985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sprawozdań finansowych i budżetowych oraz przedkładanie ich odpowiednim organom</w:t>
      </w:r>
      <w:r w:rsidR="006C5BFB">
        <w:rPr>
          <w:rFonts w:ascii="Arial" w:hAnsi="Arial" w:cs="Arial"/>
          <w:color w:val="000000" w:themeColor="text1"/>
        </w:rPr>
        <w:t>;</w:t>
      </w:r>
    </w:p>
    <w:p w14:paraId="71E57C82" w14:textId="2DCDC78A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doradztwo przy opracowaniu planów finansowych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0BE67BBE" w14:textId="04F90EED" w:rsidR="006D23F1" w:rsidRPr="00284D5A" w:rsidRDefault="006D23F1" w:rsidP="00703E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przygotowanie informacji niezbędnych do opracowania planów finansowych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2425ECE2" w14:textId="4A4B5E9F" w:rsidR="006D23F1" w:rsidRPr="00284D5A" w:rsidRDefault="006D23F1" w:rsidP="00A707CF">
      <w:pPr>
        <w:spacing w:line="360" w:lineRule="auto"/>
        <w:ind w:left="283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11) doradztwo w zakresie zmian w planie finansowym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5EEB5B02" w14:textId="0CB1762A" w:rsidR="006D23F1" w:rsidRPr="00284D5A" w:rsidRDefault="006D23F1" w:rsidP="006C5BFB">
      <w:pPr>
        <w:spacing w:line="360" w:lineRule="auto"/>
        <w:ind w:left="283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12) przygotowanie wniosków o dokonanie zmian w planie finansowym na podstawie </w:t>
      </w:r>
      <w:r w:rsidR="006C17A9" w:rsidRPr="00284D5A">
        <w:rPr>
          <w:rFonts w:ascii="Arial" w:hAnsi="Arial" w:cs="Arial"/>
          <w:color w:val="000000" w:themeColor="text1"/>
        </w:rPr>
        <w:t>i</w:t>
      </w:r>
      <w:r w:rsidRPr="00284D5A">
        <w:rPr>
          <w:rFonts w:ascii="Arial" w:hAnsi="Arial" w:cs="Arial"/>
          <w:color w:val="000000" w:themeColor="text1"/>
        </w:rPr>
        <w:t>nformacji złożonych przez dyrektorów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060F3425" w14:textId="55DE229A" w:rsidR="006D23F1" w:rsidRPr="00284D5A" w:rsidRDefault="006D23F1" w:rsidP="00A707C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      13)</w:t>
      </w:r>
      <w:r w:rsidR="00A707CF" w:rsidRPr="00284D5A">
        <w:rPr>
          <w:rFonts w:ascii="Arial" w:hAnsi="Arial" w:cs="Arial"/>
          <w:color w:val="000000" w:themeColor="text1"/>
        </w:rPr>
        <w:t xml:space="preserve"> </w:t>
      </w:r>
      <w:r w:rsidRPr="00284D5A">
        <w:rPr>
          <w:rFonts w:ascii="Arial" w:hAnsi="Arial" w:cs="Arial"/>
          <w:color w:val="000000" w:themeColor="text1"/>
        </w:rPr>
        <w:t>sprawowanie bieżącej kontroli i analizowanie realizacji planów finansowych        dochodów i wydatków budżetowych oraz wydzielonego rachunku dochodów jednostek obsługiwanych</w:t>
      </w:r>
      <w:r w:rsidR="006C5BFB">
        <w:rPr>
          <w:rFonts w:ascii="Arial" w:hAnsi="Arial" w:cs="Arial"/>
          <w:color w:val="000000" w:themeColor="text1"/>
        </w:rPr>
        <w:t>;</w:t>
      </w:r>
    </w:p>
    <w:p w14:paraId="10502FCF" w14:textId="55BE4AC8" w:rsidR="006D23F1" w:rsidRPr="00284D5A" w:rsidRDefault="006D23F1" w:rsidP="00A707C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      14) gromadzenie, przechowywanie i archiwizowanie dokumentów finansowo-księgowych</w:t>
      </w:r>
      <w:r w:rsidR="00135EE4">
        <w:rPr>
          <w:rFonts w:ascii="Arial" w:hAnsi="Arial" w:cs="Arial"/>
          <w:color w:val="000000" w:themeColor="text1"/>
        </w:rPr>
        <w:t>;</w:t>
      </w:r>
    </w:p>
    <w:p w14:paraId="6F46CCCC" w14:textId="5C03936E" w:rsidR="006D23F1" w:rsidRPr="00284D5A" w:rsidRDefault="006D23F1" w:rsidP="00A707C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lastRenderedPageBreak/>
        <w:t xml:space="preserve">       15) współpraca z pracownikami obsługi płacowej w zakresie wypłaty wynagrodzeń i  ich zgodności z planem finansowym</w:t>
      </w:r>
      <w:r w:rsidR="00DF6959">
        <w:rPr>
          <w:rFonts w:ascii="Arial" w:hAnsi="Arial" w:cs="Arial"/>
          <w:color w:val="000000" w:themeColor="text1"/>
        </w:rPr>
        <w:t>;</w:t>
      </w:r>
    </w:p>
    <w:p w14:paraId="347C333E" w14:textId="6667F2F1" w:rsidR="004259A9" w:rsidRDefault="006D23F1" w:rsidP="00C32D0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     16) bieżąca współpraca z pozostałymi stanowiskami w zakresie powierzonych zadań. </w:t>
      </w:r>
    </w:p>
    <w:p w14:paraId="3CDFF2D9" w14:textId="77777777" w:rsidR="00C32D0F" w:rsidRPr="00C32D0F" w:rsidRDefault="00C32D0F" w:rsidP="00C32D0F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68F901" w14:textId="0B075CB5" w:rsidR="00815881" w:rsidRPr="00284D5A" w:rsidRDefault="00815881" w:rsidP="00815881">
      <w:pPr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</w:t>
      </w:r>
      <w:r w:rsidR="0085685C" w:rsidRPr="00284D5A">
        <w:rPr>
          <w:rFonts w:ascii="Arial" w:hAnsi="Arial" w:cs="Arial"/>
          <w:b/>
          <w:color w:val="000000" w:themeColor="text1"/>
        </w:rPr>
        <w:t xml:space="preserve"> 20</w:t>
      </w:r>
      <w:r w:rsidR="004259A9">
        <w:rPr>
          <w:rFonts w:ascii="Arial" w:hAnsi="Arial" w:cs="Arial"/>
          <w:b/>
          <w:color w:val="000000" w:themeColor="text1"/>
        </w:rPr>
        <w:t>.</w:t>
      </w:r>
    </w:p>
    <w:p w14:paraId="4AE63A5D" w14:textId="28AB33EF" w:rsidR="006D23F1" w:rsidRPr="00FD2863" w:rsidRDefault="006D23F1" w:rsidP="00B13991">
      <w:pPr>
        <w:rPr>
          <w:rFonts w:ascii="Arial" w:hAnsi="Arial" w:cs="Arial"/>
          <w:b/>
          <w:color w:val="000000" w:themeColor="text1"/>
        </w:rPr>
      </w:pPr>
      <w:r w:rsidRPr="00FD2863">
        <w:rPr>
          <w:rFonts w:ascii="Arial" w:hAnsi="Arial" w:cs="Arial"/>
          <w:b/>
          <w:color w:val="000000" w:themeColor="text1"/>
        </w:rPr>
        <w:t>Stanowisko Obsługi Płacowej</w:t>
      </w:r>
      <w:r w:rsidR="00FD2863">
        <w:rPr>
          <w:rFonts w:ascii="Arial" w:hAnsi="Arial" w:cs="Arial"/>
          <w:b/>
          <w:color w:val="000000" w:themeColor="text1"/>
        </w:rPr>
        <w:t>.</w:t>
      </w:r>
    </w:p>
    <w:p w14:paraId="7D59CC09" w14:textId="3FBFF687" w:rsidR="006D23F1" w:rsidRPr="00284D5A" w:rsidRDefault="006D23F1" w:rsidP="00A707C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Do zadań pracowników obsługi płacowej należy w szczególności:</w:t>
      </w:r>
    </w:p>
    <w:p w14:paraId="78F575B2" w14:textId="3ADBAA3F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naliczanie wypłat wynagrodzeń i innych należności dla pra</w:t>
      </w:r>
      <w:r w:rsidR="001340A3" w:rsidRPr="00284D5A">
        <w:rPr>
          <w:rFonts w:ascii="Arial" w:hAnsi="Arial" w:cs="Arial"/>
          <w:color w:val="000000" w:themeColor="text1"/>
        </w:rPr>
        <w:t xml:space="preserve">cowników zatrudnionych </w:t>
      </w:r>
      <w:r w:rsidR="00216A79">
        <w:rPr>
          <w:rFonts w:ascii="Arial" w:hAnsi="Arial" w:cs="Arial"/>
          <w:color w:val="000000" w:themeColor="text1"/>
        </w:rPr>
        <w:t xml:space="preserve">                   </w:t>
      </w:r>
      <w:r w:rsidR="001340A3" w:rsidRPr="00284D5A">
        <w:rPr>
          <w:rFonts w:ascii="Arial" w:hAnsi="Arial" w:cs="Arial"/>
          <w:color w:val="000000" w:themeColor="text1"/>
        </w:rPr>
        <w:t>w CUW</w:t>
      </w:r>
      <w:r w:rsidRPr="00284D5A">
        <w:rPr>
          <w:rFonts w:ascii="Arial" w:hAnsi="Arial" w:cs="Arial"/>
          <w:color w:val="000000" w:themeColor="text1"/>
        </w:rPr>
        <w:t xml:space="preserve"> oraz jednostkach obsługiwanych, w szczególności umów zleceń, świadczeń socjalnych, potrąceń na rzecz urzędów skarbowych, ZUS, ubezpieczycieli, związków zawodowych, pracowniczych kas zapomogowo-pożyczkowych, komorników (zajęcia sądowe)</w:t>
      </w:r>
      <w:r w:rsidR="00FD2863">
        <w:rPr>
          <w:rFonts w:ascii="Arial" w:hAnsi="Arial" w:cs="Arial"/>
          <w:color w:val="000000" w:themeColor="text1"/>
        </w:rPr>
        <w:t>;</w:t>
      </w:r>
    </w:p>
    <w:p w14:paraId="7BB11463" w14:textId="2A000FFF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list płac</w:t>
      </w:r>
      <w:r w:rsidR="00FD2863">
        <w:rPr>
          <w:rFonts w:ascii="Arial" w:hAnsi="Arial" w:cs="Arial"/>
          <w:color w:val="000000" w:themeColor="text1"/>
        </w:rPr>
        <w:t>;</w:t>
      </w:r>
    </w:p>
    <w:p w14:paraId="53681B5D" w14:textId="43A139BB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naliczanie i wypłata dodatkowego wynagrodzenia rocznego</w:t>
      </w:r>
      <w:r w:rsidR="00FD2863">
        <w:rPr>
          <w:rFonts w:ascii="Arial" w:hAnsi="Arial" w:cs="Arial"/>
          <w:color w:val="000000" w:themeColor="text1"/>
        </w:rPr>
        <w:t>;</w:t>
      </w:r>
    </w:p>
    <w:p w14:paraId="5BEEB34C" w14:textId="666725B5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prowadzenie kart wynagrodzeń i kart zasiłkowych i ewidencjonowanie danych </w:t>
      </w:r>
      <w:r w:rsidR="00216A79">
        <w:rPr>
          <w:rFonts w:ascii="Arial" w:hAnsi="Arial" w:cs="Arial"/>
          <w:color w:val="000000" w:themeColor="text1"/>
        </w:rPr>
        <w:t xml:space="preserve">                               </w:t>
      </w:r>
      <w:r w:rsidRPr="00284D5A">
        <w:rPr>
          <w:rFonts w:ascii="Arial" w:hAnsi="Arial" w:cs="Arial"/>
          <w:color w:val="000000" w:themeColor="text1"/>
        </w:rPr>
        <w:t>o zatrudnieniu i wynagrodzeniu</w:t>
      </w:r>
      <w:r w:rsidR="00FD2863">
        <w:rPr>
          <w:rFonts w:ascii="Arial" w:hAnsi="Arial" w:cs="Arial"/>
          <w:color w:val="000000" w:themeColor="text1"/>
        </w:rPr>
        <w:t>;</w:t>
      </w:r>
    </w:p>
    <w:p w14:paraId="6F6155C1" w14:textId="6F9DD5A2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rozliczanie zwolnień lekarskich oraz zasiłków z ubezpieczenia społecznego w terminach przyjętych do wypłaty( zasiłek macierzyński, rehabilitacyjny i inne)</w:t>
      </w:r>
      <w:r w:rsidR="00FD2863">
        <w:rPr>
          <w:rFonts w:ascii="Arial" w:hAnsi="Arial" w:cs="Arial"/>
          <w:color w:val="000000" w:themeColor="text1"/>
        </w:rPr>
        <w:t>;</w:t>
      </w:r>
    </w:p>
    <w:p w14:paraId="0423C394" w14:textId="13625D7F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przekazywanie do ZUS raportów miesięcznych dla wszystkich pracowników zatrudnionych w jednostkach obsługiwanych</w:t>
      </w:r>
      <w:r w:rsidR="00FD2863">
        <w:rPr>
          <w:rFonts w:ascii="Arial" w:hAnsi="Arial" w:cs="Arial"/>
          <w:color w:val="000000" w:themeColor="text1"/>
        </w:rPr>
        <w:t>;</w:t>
      </w:r>
    </w:p>
    <w:p w14:paraId="6B12BEFC" w14:textId="64C4730B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informacji rocznej o uzyskanych dochodach dla wszystkich pracowników i dla urzędów skarbowych</w:t>
      </w:r>
      <w:r w:rsidR="00FD2863">
        <w:rPr>
          <w:rFonts w:ascii="Arial" w:hAnsi="Arial" w:cs="Arial"/>
          <w:color w:val="000000" w:themeColor="text1"/>
        </w:rPr>
        <w:t>;</w:t>
      </w:r>
    </w:p>
    <w:p w14:paraId="4935A88E" w14:textId="0BE320BC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rocznej informacji o przekazanych do urzędów skarbowych zaliczkach na podatek od osób fizycznych</w:t>
      </w:r>
      <w:r w:rsidR="00FD2863">
        <w:rPr>
          <w:rFonts w:ascii="Arial" w:hAnsi="Arial" w:cs="Arial"/>
          <w:color w:val="000000" w:themeColor="text1"/>
        </w:rPr>
        <w:t>;</w:t>
      </w:r>
    </w:p>
    <w:p w14:paraId="2A9035B7" w14:textId="11B8C403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sporządzanie i przekazywanie miesięcznych informacji o potrąceniach składek na ubezpieczenie społeczne zgodnie z obowiązującymi przepisami</w:t>
      </w:r>
      <w:r w:rsidR="00FD2863">
        <w:rPr>
          <w:rFonts w:ascii="Arial" w:hAnsi="Arial" w:cs="Arial"/>
          <w:color w:val="000000" w:themeColor="text1"/>
        </w:rPr>
        <w:t>;</w:t>
      </w:r>
    </w:p>
    <w:p w14:paraId="7969770F" w14:textId="7358A711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wyliczenie wynagrodzenia do rent i emerytur oraz sporządzanie zaświadczeń dla zatrudnionych lub</w:t>
      </w:r>
      <w:r w:rsidR="009D22B4" w:rsidRPr="00284D5A">
        <w:rPr>
          <w:rFonts w:ascii="Arial" w:hAnsi="Arial" w:cs="Arial"/>
          <w:color w:val="000000" w:themeColor="text1"/>
        </w:rPr>
        <w:t xml:space="preserve"> zwolnionych pracowników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FD2863">
        <w:rPr>
          <w:rFonts w:ascii="Arial" w:hAnsi="Arial" w:cs="Arial"/>
          <w:color w:val="000000" w:themeColor="text1"/>
        </w:rPr>
        <w:t>;</w:t>
      </w:r>
    </w:p>
    <w:p w14:paraId="5E096286" w14:textId="59756CBF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przygotowanie danych do sprawozdań i analiz w zakresie realizacji planu finansowego</w:t>
      </w:r>
      <w:r w:rsidR="00FD2863">
        <w:rPr>
          <w:rFonts w:ascii="Arial" w:hAnsi="Arial" w:cs="Arial"/>
          <w:color w:val="000000" w:themeColor="text1"/>
        </w:rPr>
        <w:t>;</w:t>
      </w:r>
    </w:p>
    <w:p w14:paraId="2915940F" w14:textId="77777777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przygotowanie danych do sporządzenia kwartalnych i rocznych sprawozdań dla GUS, </w:t>
      </w:r>
    </w:p>
    <w:p w14:paraId="3BDDD413" w14:textId="237A5EB3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rzetelne i terminowe przygotowanie zestawień list płac pracowników</w:t>
      </w:r>
      <w:r w:rsidR="00FD2863">
        <w:rPr>
          <w:rFonts w:ascii="Arial" w:hAnsi="Arial" w:cs="Arial"/>
          <w:color w:val="000000" w:themeColor="text1"/>
        </w:rPr>
        <w:t>;</w:t>
      </w:r>
    </w:p>
    <w:p w14:paraId="481DA176" w14:textId="2F714DA4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sprawowanie bieżącej kontroli nad wykonaniem planu finansoweg</w:t>
      </w:r>
      <w:r w:rsidR="001340A3" w:rsidRPr="00284D5A">
        <w:rPr>
          <w:rFonts w:ascii="Arial" w:hAnsi="Arial" w:cs="Arial"/>
          <w:color w:val="000000" w:themeColor="text1"/>
        </w:rPr>
        <w:t>o w zakresie wynagrodzeń CUW</w:t>
      </w:r>
      <w:r w:rsidRPr="00284D5A">
        <w:rPr>
          <w:rFonts w:ascii="Arial" w:hAnsi="Arial" w:cs="Arial"/>
          <w:color w:val="000000" w:themeColor="text1"/>
        </w:rPr>
        <w:t xml:space="preserve"> i jednostek obsługiwanych</w:t>
      </w:r>
      <w:r w:rsidR="00FD2863">
        <w:rPr>
          <w:rFonts w:ascii="Arial" w:hAnsi="Arial" w:cs="Arial"/>
          <w:color w:val="000000" w:themeColor="text1"/>
        </w:rPr>
        <w:t>;</w:t>
      </w:r>
    </w:p>
    <w:p w14:paraId="33C80D6D" w14:textId="5EFF850D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opracowanie harmonogramów zapotrzebowania na środki finansowe w zakresie wynagrodzeń</w:t>
      </w:r>
      <w:r w:rsidR="00FD2863">
        <w:rPr>
          <w:rFonts w:ascii="Arial" w:hAnsi="Arial" w:cs="Arial"/>
          <w:color w:val="000000" w:themeColor="text1"/>
        </w:rPr>
        <w:t>;</w:t>
      </w:r>
    </w:p>
    <w:p w14:paraId="1CB7D51C" w14:textId="191C492B" w:rsidR="006D23F1" w:rsidRPr="00284D5A" w:rsidRDefault="006D23F1" w:rsidP="00703EC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przekazywanie danych jednostkom obsługiwanym do sporządzenia sprawozdań statystycznych w zakresie wynagrodzeń</w:t>
      </w:r>
      <w:r w:rsidR="00FD2863">
        <w:rPr>
          <w:rFonts w:ascii="Arial" w:hAnsi="Arial" w:cs="Arial"/>
          <w:color w:val="000000" w:themeColor="text1"/>
        </w:rPr>
        <w:t>;</w:t>
      </w:r>
    </w:p>
    <w:p w14:paraId="0CDE6116" w14:textId="6FD8DD63" w:rsidR="00B13991" w:rsidRPr="00284D5A" w:rsidRDefault="006D23F1" w:rsidP="00B1399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bieżąca współpraca z pozostałymi pracownikami w zakresie powierzonych zadań.     </w:t>
      </w:r>
    </w:p>
    <w:p w14:paraId="1116596D" w14:textId="77777777" w:rsidR="003769B7" w:rsidRDefault="003769B7" w:rsidP="0085685C">
      <w:pPr>
        <w:jc w:val="center"/>
        <w:rPr>
          <w:rFonts w:ascii="Arial" w:hAnsi="Arial" w:cs="Arial"/>
          <w:b/>
          <w:color w:val="000000" w:themeColor="text1"/>
        </w:rPr>
      </w:pPr>
    </w:p>
    <w:p w14:paraId="470493D0" w14:textId="217154EF" w:rsidR="0085685C" w:rsidRPr="00284D5A" w:rsidRDefault="0085685C" w:rsidP="0085685C">
      <w:pPr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21</w:t>
      </w:r>
      <w:r w:rsidR="003769B7">
        <w:rPr>
          <w:rFonts w:ascii="Arial" w:hAnsi="Arial" w:cs="Arial"/>
          <w:b/>
          <w:color w:val="000000" w:themeColor="text1"/>
        </w:rPr>
        <w:t>.</w:t>
      </w:r>
    </w:p>
    <w:p w14:paraId="15A7679C" w14:textId="13D4205B" w:rsidR="0085685C" w:rsidRPr="003769B7" w:rsidRDefault="0085685C" w:rsidP="0085685C">
      <w:pPr>
        <w:rPr>
          <w:rFonts w:ascii="Arial" w:hAnsi="Arial" w:cs="Arial"/>
          <w:b/>
          <w:color w:val="000000" w:themeColor="text1"/>
        </w:rPr>
      </w:pPr>
      <w:r w:rsidRPr="003769B7">
        <w:rPr>
          <w:rFonts w:ascii="Arial" w:hAnsi="Arial" w:cs="Arial"/>
          <w:b/>
          <w:color w:val="000000" w:themeColor="text1"/>
        </w:rPr>
        <w:t xml:space="preserve">Stanowisko ds. </w:t>
      </w:r>
      <w:r w:rsidR="00FA503E" w:rsidRPr="003769B7">
        <w:rPr>
          <w:rFonts w:ascii="Arial" w:hAnsi="Arial" w:cs="Arial"/>
          <w:b/>
          <w:color w:val="000000" w:themeColor="text1"/>
        </w:rPr>
        <w:t>administracyjnych</w:t>
      </w:r>
      <w:r w:rsidR="003769B7">
        <w:rPr>
          <w:rFonts w:ascii="Arial" w:hAnsi="Arial" w:cs="Arial"/>
          <w:b/>
          <w:color w:val="000000" w:themeColor="text1"/>
        </w:rPr>
        <w:t>.</w:t>
      </w:r>
    </w:p>
    <w:p w14:paraId="7BD9FDCF" w14:textId="346AFDB5" w:rsidR="00FA503E" w:rsidRPr="00216A79" w:rsidRDefault="00FA503E" w:rsidP="00216A7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16A79">
        <w:rPr>
          <w:rFonts w:ascii="Arial" w:hAnsi="Arial" w:cs="Arial"/>
          <w:color w:val="000000" w:themeColor="text1"/>
        </w:rPr>
        <w:t xml:space="preserve">Do zadań pracownika zajmującego stanowisko ds. administracyjnych należy </w:t>
      </w:r>
      <w:r w:rsidR="00B13991" w:rsidRPr="00216A79">
        <w:rPr>
          <w:rFonts w:ascii="Arial" w:hAnsi="Arial" w:cs="Arial"/>
          <w:color w:val="000000" w:themeColor="text1"/>
        </w:rPr>
        <w:br/>
      </w:r>
      <w:r w:rsidRPr="00216A79">
        <w:rPr>
          <w:rFonts w:ascii="Arial" w:hAnsi="Arial" w:cs="Arial"/>
          <w:color w:val="000000" w:themeColor="text1"/>
        </w:rPr>
        <w:t>w szczególności:</w:t>
      </w:r>
    </w:p>
    <w:p w14:paraId="399D46C0" w14:textId="6A2DB13B" w:rsidR="00FA503E" w:rsidRPr="00284D5A" w:rsidRDefault="00FA503E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obsługa kancelaryjna i o</w:t>
      </w:r>
      <w:r w:rsidR="009D22B4" w:rsidRPr="00284D5A">
        <w:rPr>
          <w:rFonts w:ascii="Arial" w:hAnsi="Arial" w:cs="Arial"/>
          <w:color w:val="000000" w:themeColor="text1"/>
        </w:rPr>
        <w:t>rganizacyjno- techniczna CUW</w:t>
      </w:r>
      <w:r w:rsidR="003769B7">
        <w:rPr>
          <w:rFonts w:ascii="Arial" w:hAnsi="Arial" w:cs="Arial"/>
          <w:color w:val="000000" w:themeColor="text1"/>
        </w:rPr>
        <w:t>;</w:t>
      </w:r>
    </w:p>
    <w:p w14:paraId="06D315D5" w14:textId="57941E02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przyjmowanie korespondencji i innych przesyłek</w:t>
      </w:r>
      <w:r w:rsidR="003769B7">
        <w:rPr>
          <w:rFonts w:ascii="Arial" w:hAnsi="Arial" w:cs="Arial"/>
          <w:color w:val="000000" w:themeColor="text1"/>
        </w:rPr>
        <w:t>;</w:t>
      </w:r>
    </w:p>
    <w:p w14:paraId="176710E4" w14:textId="634C5958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przygotowanie do wysyłki oraz ekspedycja korespondencji</w:t>
      </w:r>
      <w:r w:rsidR="003769B7">
        <w:rPr>
          <w:rFonts w:ascii="Arial" w:hAnsi="Arial" w:cs="Arial"/>
          <w:color w:val="000000" w:themeColor="text1"/>
        </w:rPr>
        <w:t>;</w:t>
      </w:r>
    </w:p>
    <w:p w14:paraId="1DE39737" w14:textId="0FA619F5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obsługa urządzeń telekomunikacyjnych</w:t>
      </w:r>
      <w:r w:rsidR="003769B7">
        <w:rPr>
          <w:rFonts w:ascii="Arial" w:hAnsi="Arial" w:cs="Arial"/>
          <w:color w:val="000000" w:themeColor="text1"/>
        </w:rPr>
        <w:t>;</w:t>
      </w:r>
    </w:p>
    <w:p w14:paraId="193EDDCA" w14:textId="450BF7D6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prowadzenie rejestrów:</w:t>
      </w:r>
    </w:p>
    <w:p w14:paraId="12225F8F" w14:textId="155909A1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spraw prowadzonych przez CUW</w:t>
      </w:r>
      <w:r w:rsidR="003769B7">
        <w:rPr>
          <w:rFonts w:ascii="Arial" w:hAnsi="Arial" w:cs="Arial"/>
          <w:color w:val="000000" w:themeColor="text1"/>
        </w:rPr>
        <w:t>,</w:t>
      </w:r>
    </w:p>
    <w:p w14:paraId="0285519F" w14:textId="25BEFE67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skarg i wniosków</w:t>
      </w:r>
      <w:r w:rsidR="003769B7">
        <w:rPr>
          <w:rFonts w:ascii="Arial" w:hAnsi="Arial" w:cs="Arial"/>
          <w:color w:val="000000" w:themeColor="text1"/>
        </w:rPr>
        <w:t>,</w:t>
      </w:r>
    </w:p>
    <w:p w14:paraId="5620EE02" w14:textId="4AF707F2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uchwał Rady Powiatu Pajęczańskiego dotyczących spraw oświatowych</w:t>
      </w:r>
      <w:r w:rsidR="003769B7">
        <w:rPr>
          <w:rFonts w:ascii="Arial" w:hAnsi="Arial" w:cs="Arial"/>
          <w:color w:val="000000" w:themeColor="text1"/>
        </w:rPr>
        <w:t>,</w:t>
      </w:r>
    </w:p>
    <w:p w14:paraId="2AE689F9" w14:textId="55BF911C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zarządzeń Starosty Powiatu Pajęczańskiego dotyczących spraw oświatowych,</w:t>
      </w:r>
    </w:p>
    <w:p w14:paraId="76518906" w14:textId="3B57C6D2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zarządzeń Dyrektora</w:t>
      </w:r>
      <w:r w:rsidR="003769B7">
        <w:rPr>
          <w:rFonts w:ascii="Arial" w:hAnsi="Arial" w:cs="Arial"/>
          <w:color w:val="000000" w:themeColor="text1"/>
        </w:rPr>
        <w:t>,</w:t>
      </w:r>
    </w:p>
    <w:p w14:paraId="21DA32B9" w14:textId="2C8FE4C1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umów zawartych przez CUW</w:t>
      </w:r>
      <w:r w:rsidR="003769B7">
        <w:rPr>
          <w:rFonts w:ascii="Arial" w:hAnsi="Arial" w:cs="Arial"/>
          <w:color w:val="000000" w:themeColor="text1"/>
        </w:rPr>
        <w:t>,</w:t>
      </w:r>
    </w:p>
    <w:p w14:paraId="2115511F" w14:textId="7BEAD0DC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zamówień publicznych CUW</w:t>
      </w:r>
      <w:r w:rsidR="003769B7">
        <w:rPr>
          <w:rFonts w:ascii="Arial" w:hAnsi="Arial" w:cs="Arial"/>
          <w:color w:val="000000" w:themeColor="text1"/>
        </w:rPr>
        <w:t>,</w:t>
      </w:r>
    </w:p>
    <w:p w14:paraId="02E6C30C" w14:textId="425ED3D8" w:rsidR="009D22B4" w:rsidRPr="00284D5A" w:rsidRDefault="009D22B4" w:rsidP="00703EC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pieczęci i stempli używanych w CUW</w:t>
      </w:r>
      <w:r w:rsidR="003769B7">
        <w:rPr>
          <w:rFonts w:ascii="Arial" w:hAnsi="Arial" w:cs="Arial"/>
          <w:color w:val="000000" w:themeColor="text1"/>
        </w:rPr>
        <w:t>;</w:t>
      </w:r>
    </w:p>
    <w:p w14:paraId="1F868B38" w14:textId="3B4D342A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realizowanie zakupów, zapewniających należyte funkcjonowanie CUW</w:t>
      </w:r>
      <w:r w:rsidR="003769B7">
        <w:rPr>
          <w:rFonts w:ascii="Arial" w:hAnsi="Arial" w:cs="Arial"/>
          <w:color w:val="000000" w:themeColor="text1"/>
        </w:rPr>
        <w:t>;</w:t>
      </w:r>
    </w:p>
    <w:p w14:paraId="2E817C68" w14:textId="2534025B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przechowywanie, ewidencja i zabezpieczenie dokumentacji w zakładowej składnicy akt</w:t>
      </w:r>
      <w:r w:rsidR="003769B7">
        <w:rPr>
          <w:rFonts w:ascii="Arial" w:hAnsi="Arial" w:cs="Arial"/>
          <w:color w:val="000000" w:themeColor="text1"/>
        </w:rPr>
        <w:t>;</w:t>
      </w:r>
    </w:p>
    <w:p w14:paraId="520FBD48" w14:textId="7ACDEF80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koordynacja czynności kancelaryjnych</w:t>
      </w:r>
      <w:r w:rsidR="003769B7">
        <w:rPr>
          <w:rFonts w:ascii="Arial" w:hAnsi="Arial" w:cs="Arial"/>
          <w:color w:val="000000" w:themeColor="text1"/>
        </w:rPr>
        <w:t>;</w:t>
      </w:r>
    </w:p>
    <w:p w14:paraId="24FC1E71" w14:textId="0206F132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prowadzenie księgi inwentarzowej dla środków trwałych i wyposażenia będącego w użytkowaniu CUW</w:t>
      </w:r>
      <w:r w:rsidR="003769B7">
        <w:rPr>
          <w:rFonts w:ascii="Arial" w:hAnsi="Arial" w:cs="Arial"/>
          <w:color w:val="000000" w:themeColor="text1"/>
        </w:rPr>
        <w:t>;</w:t>
      </w:r>
    </w:p>
    <w:p w14:paraId="5C4008A0" w14:textId="75585FD0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przygotowywanie i przekazywanie do publikacji materiałów do Biuletynu Informacji Publicznej CUW</w:t>
      </w:r>
      <w:r w:rsidR="003769B7">
        <w:rPr>
          <w:rFonts w:ascii="Arial" w:hAnsi="Arial" w:cs="Arial"/>
          <w:color w:val="000000" w:themeColor="text1"/>
        </w:rPr>
        <w:t>;</w:t>
      </w:r>
    </w:p>
    <w:p w14:paraId="2116AB2D" w14:textId="4834BCEF" w:rsidR="009D22B4" w:rsidRPr="00284D5A" w:rsidRDefault="009D22B4" w:rsidP="00703EC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obsługa tablicy ogłoszeń CUW oraz jej aktualizacja</w:t>
      </w:r>
      <w:r w:rsidR="003769B7">
        <w:rPr>
          <w:rFonts w:ascii="Arial" w:hAnsi="Arial" w:cs="Arial"/>
          <w:color w:val="000000" w:themeColor="text1"/>
        </w:rPr>
        <w:t>;</w:t>
      </w:r>
    </w:p>
    <w:p w14:paraId="325272E2" w14:textId="284DB7E9" w:rsidR="0077407B" w:rsidRDefault="009D22B4" w:rsidP="00C32D0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bieżąca współpraca z pozostałymi pracownikami w zakresie powierzonych zadań</w:t>
      </w:r>
      <w:r w:rsidR="003769B7">
        <w:rPr>
          <w:rFonts w:ascii="Arial" w:hAnsi="Arial" w:cs="Arial"/>
          <w:color w:val="000000" w:themeColor="text1"/>
        </w:rPr>
        <w:t>.</w:t>
      </w:r>
    </w:p>
    <w:p w14:paraId="48951DEA" w14:textId="77777777" w:rsidR="00C32D0F" w:rsidRPr="00C32D0F" w:rsidRDefault="00C32D0F" w:rsidP="00C32D0F">
      <w:pPr>
        <w:pStyle w:val="Akapitzlist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5AD5C558" w14:textId="03726E15" w:rsidR="0003795F" w:rsidRPr="00284D5A" w:rsidRDefault="0003795F" w:rsidP="0003795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Rozdział VI</w:t>
      </w:r>
    </w:p>
    <w:p w14:paraId="5600ACCA" w14:textId="0C0182B6" w:rsidR="0003795F" w:rsidRPr="00284D5A" w:rsidRDefault="001340A3" w:rsidP="0003795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P</w:t>
      </w:r>
      <w:r w:rsidR="0003795F" w:rsidRPr="00284D5A">
        <w:rPr>
          <w:rFonts w:ascii="Arial" w:hAnsi="Arial" w:cs="Arial"/>
          <w:b/>
          <w:bCs/>
        </w:rPr>
        <w:t>odstawowe obowiązki pracowników CUW</w:t>
      </w:r>
    </w:p>
    <w:p w14:paraId="72F1A9D4" w14:textId="77777777" w:rsidR="0003795F" w:rsidRPr="00284D5A" w:rsidRDefault="0003795F" w:rsidP="0003795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F1E5D52" w14:textId="02B8317C" w:rsidR="0003795F" w:rsidRDefault="009D74CE" w:rsidP="0003795F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22</w:t>
      </w:r>
      <w:r w:rsidR="002D0A3E">
        <w:rPr>
          <w:rFonts w:ascii="Arial" w:hAnsi="Arial" w:cs="Arial"/>
          <w:b/>
        </w:rPr>
        <w:t>.</w:t>
      </w:r>
    </w:p>
    <w:p w14:paraId="6F4F1C57" w14:textId="77777777" w:rsidR="006A4D8B" w:rsidRPr="006A4D8B" w:rsidRDefault="006A4D8B" w:rsidP="0003795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3C0D3229" w14:textId="7DF3BFD0" w:rsidR="0003795F" w:rsidRPr="00216A79" w:rsidRDefault="0003795F" w:rsidP="00216A79">
      <w:pPr>
        <w:spacing w:after="0" w:line="360" w:lineRule="auto"/>
        <w:jc w:val="both"/>
        <w:rPr>
          <w:rFonts w:ascii="Arial" w:hAnsi="Arial" w:cs="Arial"/>
        </w:rPr>
      </w:pPr>
      <w:r w:rsidRPr="00216A79">
        <w:rPr>
          <w:rFonts w:ascii="Arial" w:hAnsi="Arial" w:cs="Arial"/>
        </w:rPr>
        <w:t>Do podstawowych obowiązków każdego z pracowników CUW należy:</w:t>
      </w:r>
    </w:p>
    <w:p w14:paraId="0F92632F" w14:textId="6A8F11D8" w:rsidR="0003795F" w:rsidRPr="002D0A3E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74CE" w:rsidRPr="002D0A3E">
        <w:rPr>
          <w:rFonts w:ascii="Arial" w:hAnsi="Arial" w:cs="Arial"/>
        </w:rPr>
        <w:t>odejmowan</w:t>
      </w:r>
      <w:r w:rsidR="0003795F" w:rsidRPr="002D0A3E">
        <w:rPr>
          <w:rFonts w:ascii="Arial" w:hAnsi="Arial" w:cs="Arial"/>
        </w:rPr>
        <w:t>ie działań i</w:t>
      </w:r>
      <w:r w:rsidR="009D74CE" w:rsidRPr="002D0A3E">
        <w:rPr>
          <w:rFonts w:ascii="Arial" w:hAnsi="Arial" w:cs="Arial"/>
        </w:rPr>
        <w:t xml:space="preserve"> prowadzenie spraw związanych z realizacją zadań statutowych CUW, w celu zapewnienia właściwej i terminowej ich realizacji</w:t>
      </w:r>
      <w:r>
        <w:rPr>
          <w:rFonts w:ascii="Arial" w:hAnsi="Arial" w:cs="Arial"/>
        </w:rPr>
        <w:t>;</w:t>
      </w:r>
    </w:p>
    <w:p w14:paraId="77950F5E" w14:textId="1C76F17B" w:rsidR="009D74CE" w:rsidRPr="00284D5A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9D74CE" w:rsidRPr="00284D5A">
        <w:rPr>
          <w:rFonts w:ascii="Arial" w:hAnsi="Arial" w:cs="Arial"/>
        </w:rPr>
        <w:t xml:space="preserve">ykonywanie pracy sumiennie i starannie. przestrzeganie dyscypliny pracy </w:t>
      </w:r>
      <w:r w:rsidR="00934C77">
        <w:rPr>
          <w:rFonts w:ascii="Arial" w:hAnsi="Arial" w:cs="Arial"/>
        </w:rPr>
        <w:t xml:space="preserve">                        </w:t>
      </w:r>
      <w:r w:rsidR="009D74CE" w:rsidRPr="00284D5A">
        <w:rPr>
          <w:rFonts w:ascii="Arial" w:hAnsi="Arial" w:cs="Arial"/>
        </w:rPr>
        <w:t>oraz stosowanie się do poleceń przełożonych</w:t>
      </w:r>
      <w:r>
        <w:rPr>
          <w:rFonts w:ascii="Arial" w:hAnsi="Arial" w:cs="Arial"/>
        </w:rPr>
        <w:t>;</w:t>
      </w:r>
    </w:p>
    <w:p w14:paraId="20D7C550" w14:textId="42BA1113" w:rsidR="009D74CE" w:rsidRPr="00284D5A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74CE" w:rsidRPr="00284D5A">
        <w:rPr>
          <w:rFonts w:ascii="Arial" w:hAnsi="Arial" w:cs="Arial"/>
        </w:rPr>
        <w:t>ealizowanie zadań zgodnie z obowiązującymi przepisami prawa</w:t>
      </w:r>
      <w:r>
        <w:rPr>
          <w:rFonts w:ascii="Arial" w:hAnsi="Arial" w:cs="Arial"/>
        </w:rPr>
        <w:t>;</w:t>
      </w:r>
    </w:p>
    <w:p w14:paraId="7D4114EA" w14:textId="366EA7E0" w:rsidR="009D74CE" w:rsidRPr="00284D5A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74CE" w:rsidRPr="00284D5A">
        <w:rPr>
          <w:rFonts w:ascii="Arial" w:hAnsi="Arial" w:cs="Arial"/>
        </w:rPr>
        <w:t>banie o należyte zabezpieczenie, przechowywanie i wykorzystanie mienia CUW</w:t>
      </w:r>
      <w:r>
        <w:rPr>
          <w:rFonts w:ascii="Arial" w:hAnsi="Arial" w:cs="Arial"/>
        </w:rPr>
        <w:t>;</w:t>
      </w:r>
    </w:p>
    <w:p w14:paraId="446C448F" w14:textId="66E6034E" w:rsidR="009D74CE" w:rsidRPr="00284D5A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74CE" w:rsidRPr="00284D5A">
        <w:rPr>
          <w:rFonts w:ascii="Arial" w:hAnsi="Arial" w:cs="Arial"/>
        </w:rPr>
        <w:t>ealizowanie zadań zgodnie z przydzielonym pracownikowi zakresem czynności</w:t>
      </w:r>
      <w:r>
        <w:rPr>
          <w:rFonts w:ascii="Arial" w:hAnsi="Arial" w:cs="Arial"/>
        </w:rPr>
        <w:t>;</w:t>
      </w:r>
    </w:p>
    <w:p w14:paraId="422769F2" w14:textId="718DB2E5" w:rsidR="009D74CE" w:rsidRPr="00284D5A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74CE" w:rsidRPr="00284D5A">
        <w:rPr>
          <w:rFonts w:ascii="Arial" w:hAnsi="Arial" w:cs="Arial"/>
        </w:rPr>
        <w:t xml:space="preserve"> przypadku rozwiązania stosunku pracy przekazanie stanowiska pracy następuje </w:t>
      </w:r>
      <w:r w:rsidR="009D74CE" w:rsidRPr="00284D5A">
        <w:rPr>
          <w:rFonts w:ascii="Arial" w:hAnsi="Arial" w:cs="Arial"/>
        </w:rPr>
        <w:br/>
        <w:t>w sposób określony w niniejszym Regulaminie</w:t>
      </w:r>
      <w:r>
        <w:rPr>
          <w:rFonts w:ascii="Arial" w:hAnsi="Arial" w:cs="Arial"/>
        </w:rPr>
        <w:t>;</w:t>
      </w:r>
    </w:p>
    <w:p w14:paraId="36CD257E" w14:textId="0FE6D284" w:rsidR="009D74CE" w:rsidRPr="00284D5A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74CE" w:rsidRPr="00284D5A">
        <w:rPr>
          <w:rFonts w:ascii="Arial" w:hAnsi="Arial" w:cs="Arial"/>
        </w:rPr>
        <w:t>szyscy pracownicy zobowiązani są do wzajemnego współdziałania w zakresie wymiany informacji oraz bieżącej konsultacji</w:t>
      </w:r>
      <w:r>
        <w:rPr>
          <w:rFonts w:ascii="Arial" w:hAnsi="Arial" w:cs="Arial"/>
        </w:rPr>
        <w:t>;</w:t>
      </w:r>
    </w:p>
    <w:p w14:paraId="26786F4B" w14:textId="5D006CA8" w:rsidR="009D74CE" w:rsidRPr="00284D5A" w:rsidRDefault="002D0A3E" w:rsidP="00703E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74CE" w:rsidRPr="00284D5A">
        <w:rPr>
          <w:rFonts w:ascii="Arial" w:hAnsi="Arial" w:cs="Arial"/>
        </w:rPr>
        <w:t>szyscy pracownicy zobowiązani są do przestrzegania tajemnicy służbowej i ochrony danych osobowych zgodnie z obowiązującymi przepisami</w:t>
      </w:r>
      <w:r>
        <w:rPr>
          <w:rFonts w:ascii="Arial" w:hAnsi="Arial" w:cs="Arial"/>
        </w:rPr>
        <w:t>;</w:t>
      </w:r>
    </w:p>
    <w:p w14:paraId="23CADCF4" w14:textId="091319EE" w:rsidR="00F11EB0" w:rsidRDefault="002D0A3E" w:rsidP="002D0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D74CE" w:rsidRPr="00284D5A">
        <w:rPr>
          <w:rFonts w:ascii="Arial" w:hAnsi="Arial" w:cs="Arial"/>
        </w:rPr>
        <w:t>ieżące aktualizowanie wiedzy na temat obowiązującego prawa w ramach powierzonych zadań.</w:t>
      </w:r>
    </w:p>
    <w:p w14:paraId="3CD6654D" w14:textId="77777777" w:rsidR="006A1FAE" w:rsidRPr="00284D5A" w:rsidRDefault="006A1FAE" w:rsidP="006A1FAE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14:paraId="43098FFE" w14:textId="25A5956E" w:rsidR="00F15941" w:rsidRPr="00284D5A" w:rsidRDefault="00F15941" w:rsidP="00F1594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Rozdział VII</w:t>
      </w:r>
    </w:p>
    <w:p w14:paraId="5C626351" w14:textId="4C96BAE6" w:rsidR="00F15941" w:rsidRPr="00284D5A" w:rsidRDefault="00F15941" w:rsidP="00F1594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Zasady podpisywania pism i decyzji</w:t>
      </w:r>
    </w:p>
    <w:p w14:paraId="4D8CDE4C" w14:textId="77777777" w:rsidR="00F15941" w:rsidRPr="00284D5A" w:rsidRDefault="00F15941" w:rsidP="00F1594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B50506F" w14:textId="074B16E8" w:rsidR="009D74CE" w:rsidRDefault="009D74CE" w:rsidP="009D74C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23</w:t>
      </w:r>
      <w:r w:rsidR="003455C7">
        <w:rPr>
          <w:rFonts w:ascii="Arial" w:hAnsi="Arial" w:cs="Arial"/>
          <w:b/>
          <w:color w:val="000000" w:themeColor="text1"/>
        </w:rPr>
        <w:t>.</w:t>
      </w:r>
    </w:p>
    <w:p w14:paraId="66BA6D83" w14:textId="77777777" w:rsidR="007A0A2D" w:rsidRPr="0077407B" w:rsidRDefault="007A0A2D" w:rsidP="009D74C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004837" w14:textId="55590089" w:rsidR="00F15941" w:rsidRPr="00284D5A" w:rsidRDefault="006A4D8B" w:rsidP="00F11E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5941" w:rsidRPr="00284D5A">
        <w:rPr>
          <w:rFonts w:ascii="Arial" w:hAnsi="Arial" w:cs="Arial"/>
        </w:rPr>
        <w:t>Dyrektor podpisuje wszystkie pisma, a szczególności:</w:t>
      </w:r>
    </w:p>
    <w:p w14:paraId="284A898E" w14:textId="3B63DE59" w:rsidR="00FB6600" w:rsidRPr="00284D5A" w:rsidRDefault="00FB6600" w:rsidP="003455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zarządzenia i regulaminy wewnętrzne</w:t>
      </w:r>
      <w:r w:rsidR="003455C7">
        <w:rPr>
          <w:rFonts w:ascii="Arial" w:hAnsi="Arial" w:cs="Arial"/>
        </w:rPr>
        <w:t>;</w:t>
      </w:r>
    </w:p>
    <w:p w14:paraId="6EB7D23A" w14:textId="490341C2" w:rsidR="009D74CE" w:rsidRPr="00284D5A" w:rsidRDefault="009D74CE" w:rsidP="003455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pełnomocnictwa i upoważnienia do działania w jego imieniu</w:t>
      </w:r>
      <w:r w:rsidR="003455C7">
        <w:rPr>
          <w:rFonts w:ascii="Arial" w:hAnsi="Arial" w:cs="Arial"/>
        </w:rPr>
        <w:t>;</w:t>
      </w:r>
    </w:p>
    <w:p w14:paraId="18357ACE" w14:textId="1D08DD4E" w:rsidR="00F15941" w:rsidRPr="00284D5A" w:rsidRDefault="00F15941" w:rsidP="003455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decyzje administracyjne w zakresie indywidualnych spraw </w:t>
      </w:r>
      <w:r w:rsidR="006D23F1" w:rsidRPr="00284D5A">
        <w:rPr>
          <w:rFonts w:ascii="Arial" w:hAnsi="Arial" w:cs="Arial"/>
        </w:rPr>
        <w:t xml:space="preserve">należące </w:t>
      </w:r>
      <w:r w:rsidRPr="00284D5A">
        <w:rPr>
          <w:rFonts w:ascii="Arial" w:hAnsi="Arial" w:cs="Arial"/>
        </w:rPr>
        <w:t>do kompetencji CUW;</w:t>
      </w:r>
    </w:p>
    <w:p w14:paraId="781EB1E7" w14:textId="6CEF2E32" w:rsidR="009D74CE" w:rsidRPr="00284D5A" w:rsidRDefault="009D74CE" w:rsidP="003455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umowy i porozumienia</w:t>
      </w:r>
      <w:r w:rsidR="003455C7">
        <w:rPr>
          <w:rFonts w:ascii="Arial" w:hAnsi="Arial" w:cs="Arial"/>
        </w:rPr>
        <w:t>;</w:t>
      </w:r>
    </w:p>
    <w:p w14:paraId="2BD551CD" w14:textId="7AED0646" w:rsidR="00F15941" w:rsidRPr="00284D5A" w:rsidRDefault="00F15941" w:rsidP="003455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pisma i wystąpienia kierowane do organów administracji samorządowej</w:t>
      </w:r>
      <w:r w:rsidR="00ED373B" w:rsidRPr="00284D5A">
        <w:rPr>
          <w:rFonts w:ascii="Arial" w:hAnsi="Arial" w:cs="Arial"/>
        </w:rPr>
        <w:t xml:space="preserve"> i</w:t>
      </w:r>
      <w:r w:rsidR="003C6A04" w:rsidRPr="00284D5A">
        <w:rPr>
          <w:rFonts w:ascii="Arial" w:hAnsi="Arial" w:cs="Arial"/>
        </w:rPr>
        <w:t xml:space="preserve"> rządowej</w:t>
      </w:r>
      <w:r w:rsidR="003455C7">
        <w:rPr>
          <w:rFonts w:ascii="Arial" w:hAnsi="Arial" w:cs="Arial"/>
        </w:rPr>
        <w:t>;</w:t>
      </w:r>
    </w:p>
    <w:p w14:paraId="4872631A" w14:textId="6B9D04E9" w:rsidR="00F15941" w:rsidRPr="00284D5A" w:rsidRDefault="00F15941" w:rsidP="00256A9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 xml:space="preserve">pisma kierowane do organów kontroli, w tym </w:t>
      </w:r>
      <w:r w:rsidR="00FB6600" w:rsidRPr="00284D5A">
        <w:rPr>
          <w:rFonts w:ascii="Arial" w:hAnsi="Arial" w:cs="Arial"/>
        </w:rPr>
        <w:t xml:space="preserve">protokoły i </w:t>
      </w:r>
      <w:r w:rsidRPr="00284D5A">
        <w:rPr>
          <w:rFonts w:ascii="Arial" w:hAnsi="Arial" w:cs="Arial"/>
        </w:rPr>
        <w:t>odpo</w:t>
      </w:r>
      <w:r w:rsidR="003C6A04" w:rsidRPr="00284D5A">
        <w:rPr>
          <w:rFonts w:ascii="Arial" w:hAnsi="Arial" w:cs="Arial"/>
        </w:rPr>
        <w:t>wiedzi na zalecenia pokontrolne</w:t>
      </w:r>
      <w:r w:rsidR="003455C7">
        <w:rPr>
          <w:rFonts w:ascii="Arial" w:hAnsi="Arial" w:cs="Arial"/>
        </w:rPr>
        <w:t>;</w:t>
      </w:r>
    </w:p>
    <w:p w14:paraId="1743AD9D" w14:textId="68F4836C" w:rsidR="00F15941" w:rsidRPr="00284D5A" w:rsidRDefault="00F15941" w:rsidP="00256A9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decyzje w spr</w:t>
      </w:r>
      <w:r w:rsidR="003C6A04" w:rsidRPr="00284D5A">
        <w:rPr>
          <w:rFonts w:ascii="Arial" w:hAnsi="Arial" w:cs="Arial"/>
        </w:rPr>
        <w:t>awach kadrowych pracowników CUW</w:t>
      </w:r>
      <w:r w:rsidR="003455C7">
        <w:rPr>
          <w:rFonts w:ascii="Arial" w:hAnsi="Arial" w:cs="Arial"/>
        </w:rPr>
        <w:t>;</w:t>
      </w:r>
    </w:p>
    <w:p w14:paraId="3755188D" w14:textId="6EF6FB50" w:rsidR="00F15941" w:rsidRPr="00284D5A" w:rsidRDefault="00F15941" w:rsidP="00256A9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odpowiedzi na</w:t>
      </w:r>
      <w:r w:rsidR="003C6A04" w:rsidRPr="00284D5A">
        <w:rPr>
          <w:rFonts w:ascii="Arial" w:hAnsi="Arial" w:cs="Arial"/>
        </w:rPr>
        <w:t xml:space="preserve"> wnioski i interpelacje radnych</w:t>
      </w:r>
      <w:r w:rsidR="003455C7">
        <w:rPr>
          <w:rFonts w:ascii="Arial" w:hAnsi="Arial" w:cs="Arial"/>
        </w:rPr>
        <w:t>;</w:t>
      </w:r>
    </w:p>
    <w:p w14:paraId="09EAE29F" w14:textId="141411E5" w:rsidR="003C6A04" w:rsidRPr="00284D5A" w:rsidRDefault="00F15941" w:rsidP="00256A9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4D5A">
        <w:rPr>
          <w:rFonts w:ascii="Arial" w:hAnsi="Arial" w:cs="Arial"/>
        </w:rPr>
        <w:t>odpowiedzi na skargi i wnioski</w:t>
      </w:r>
      <w:r w:rsidR="009D74CE" w:rsidRPr="00284D5A">
        <w:rPr>
          <w:rFonts w:ascii="Arial" w:hAnsi="Arial" w:cs="Arial"/>
        </w:rPr>
        <w:t xml:space="preserve"> dotyczące CUW</w:t>
      </w:r>
      <w:r w:rsidR="003455C7">
        <w:rPr>
          <w:rFonts w:ascii="Arial" w:hAnsi="Arial" w:cs="Arial"/>
        </w:rPr>
        <w:t>;</w:t>
      </w:r>
    </w:p>
    <w:p w14:paraId="0836BCF9" w14:textId="0EE7C776" w:rsidR="00F15941" w:rsidRPr="00284D5A" w:rsidRDefault="003C6A04" w:rsidP="003455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pisma kierowane do organu prowadzącego, Samorządowego Kolegium Odwoławczego, regionalnej Izby Obrachunkowej, Sądu, Prokuratury, Instytucji współpracujących z CUW</w:t>
      </w:r>
      <w:r w:rsidR="00F15941" w:rsidRPr="00284D5A">
        <w:rPr>
          <w:rFonts w:ascii="Arial" w:hAnsi="Arial" w:cs="Arial"/>
        </w:rPr>
        <w:t>.</w:t>
      </w:r>
    </w:p>
    <w:p w14:paraId="471C6C41" w14:textId="058F5D24" w:rsidR="00ED69AE" w:rsidRPr="006A4D8B" w:rsidRDefault="006A4D8B" w:rsidP="006A4D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D69AE" w:rsidRPr="006A4D8B">
        <w:rPr>
          <w:rFonts w:ascii="Arial" w:hAnsi="Arial" w:cs="Arial"/>
        </w:rPr>
        <w:t>Zasady podpisywania dokumentów finansowo- księgowych określają odrębne przepisy oraz instrukcja obiegu i kontroli dokumentów, którą określi Dyrektor.</w:t>
      </w:r>
    </w:p>
    <w:p w14:paraId="209228C2" w14:textId="77777777" w:rsidR="00ED69AE" w:rsidRPr="00284D5A" w:rsidRDefault="00ED69AE" w:rsidP="00B15FC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 razie nieobecności  Dyrektora lub w innych uzasadnionych przypadkach dokumenty podpisuje osoba upoważniona przez Dyrektora.</w:t>
      </w:r>
    </w:p>
    <w:p w14:paraId="5152272E" w14:textId="3B767E43" w:rsidR="00ED373B" w:rsidRPr="00E84306" w:rsidRDefault="00F15941" w:rsidP="00F15941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Pracownicy opracowujący pisma, parafują je swoim podpisem umieszczonym pod tekstem z lewej strony.</w:t>
      </w:r>
    </w:p>
    <w:p w14:paraId="4AC81A43" w14:textId="294B643A" w:rsidR="00ED373B" w:rsidRPr="00284D5A" w:rsidRDefault="00ED373B" w:rsidP="00ED373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lastRenderedPageBreak/>
        <w:t>Rozdział VIII</w:t>
      </w:r>
    </w:p>
    <w:p w14:paraId="40704636" w14:textId="77777777" w:rsidR="005038E9" w:rsidRPr="00284D5A" w:rsidRDefault="00ED373B" w:rsidP="005038E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4D5A">
        <w:rPr>
          <w:rFonts w:ascii="Arial" w:hAnsi="Arial" w:cs="Arial"/>
          <w:b/>
          <w:bCs/>
        </w:rPr>
        <w:t>Obieg dokumentów</w:t>
      </w:r>
    </w:p>
    <w:p w14:paraId="1A290AC2" w14:textId="77777777" w:rsidR="00E23111" w:rsidRPr="0077407B" w:rsidRDefault="00E23111" w:rsidP="005038E9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11233C" w14:textId="16CA73BB" w:rsidR="009A717C" w:rsidRDefault="003D57CA" w:rsidP="009A717C">
      <w:pPr>
        <w:spacing w:after="0" w:line="360" w:lineRule="auto"/>
        <w:jc w:val="center"/>
        <w:rPr>
          <w:rFonts w:ascii="Arial" w:hAnsi="Arial" w:cs="Arial"/>
          <w:b/>
        </w:rPr>
      </w:pPr>
      <w:r w:rsidRPr="00284D5A">
        <w:rPr>
          <w:rFonts w:ascii="Arial" w:hAnsi="Arial" w:cs="Arial"/>
          <w:b/>
        </w:rPr>
        <w:t>§ 24</w:t>
      </w:r>
      <w:r w:rsidR="00E23111">
        <w:rPr>
          <w:rFonts w:ascii="Arial" w:hAnsi="Arial" w:cs="Arial"/>
          <w:b/>
        </w:rPr>
        <w:t>.</w:t>
      </w:r>
    </w:p>
    <w:p w14:paraId="6FC68B1F" w14:textId="77777777" w:rsidR="00E23111" w:rsidRPr="0077407B" w:rsidRDefault="00E23111" w:rsidP="009A717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41AC28" w14:textId="63AA0F90" w:rsidR="00ED373B" w:rsidRPr="00284D5A" w:rsidRDefault="00ED373B" w:rsidP="00703EC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Obieg dokumentów finansowo księgowych określają odrębne przepisy.</w:t>
      </w:r>
    </w:p>
    <w:p w14:paraId="794191EE" w14:textId="77777777" w:rsidR="003D57CA" w:rsidRPr="00284D5A" w:rsidRDefault="00ED373B" w:rsidP="00703EC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Organizację prac kancelaryjnych CUW, obieg korespondencji i dokumentów, a także sposób gromadzenia, przechowywania, ewidencjonowania oraz udostępniania materiałów archiwalnych i dokumentacji niearchiwalnej określają odrębne przepisy.</w:t>
      </w:r>
    </w:p>
    <w:p w14:paraId="423B7A2E" w14:textId="638857F6" w:rsidR="00ED373B" w:rsidRPr="00284D5A" w:rsidRDefault="00ED373B" w:rsidP="00703EC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284D5A">
        <w:rPr>
          <w:rFonts w:ascii="Arial" w:hAnsi="Arial" w:cs="Arial"/>
        </w:rPr>
        <w:t>Obieg dokumentów między CUW a jednostkami obsługiwanymi określa odrębny dokument.</w:t>
      </w:r>
    </w:p>
    <w:p w14:paraId="349F323B" w14:textId="77777777" w:rsidR="00A32F5E" w:rsidRPr="0077407B" w:rsidRDefault="00A32F5E" w:rsidP="00A32F5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5A56CD56" w14:textId="613280AA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IX</w:t>
      </w:r>
    </w:p>
    <w:p w14:paraId="4F103628" w14:textId="77777777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Zasady kontroli zarządczej</w:t>
      </w:r>
    </w:p>
    <w:p w14:paraId="4366E079" w14:textId="77777777" w:rsidR="009A717C" w:rsidRPr="0077407B" w:rsidRDefault="009A717C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97EE49A" w14:textId="7ACC1B13" w:rsidR="00A32F5E" w:rsidRDefault="00A32F5E" w:rsidP="00A32F5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25</w:t>
      </w:r>
      <w:r w:rsidR="00E23111">
        <w:rPr>
          <w:rFonts w:ascii="Arial" w:hAnsi="Arial" w:cs="Arial"/>
          <w:b/>
          <w:color w:val="000000" w:themeColor="text1"/>
        </w:rPr>
        <w:t>.</w:t>
      </w:r>
    </w:p>
    <w:p w14:paraId="76E999DA" w14:textId="77777777" w:rsidR="00216A79" w:rsidRPr="0077407B" w:rsidRDefault="00216A79" w:rsidP="00A32F5E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BFA752C" w14:textId="737F54EA" w:rsidR="00A32F5E" w:rsidRPr="00284D5A" w:rsidRDefault="00A32F5E" w:rsidP="00A32F5E">
      <w:pPr>
        <w:spacing w:after="0" w:line="360" w:lineRule="auto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1. Kontrolę zarządczą stanowi ogół działań podejmowanych dla zapewnienia realizacji celów i zadań w sposób zgodny z prawem, efektywny, oszczędny i terminowy.</w:t>
      </w:r>
    </w:p>
    <w:p w14:paraId="126DEE42" w14:textId="40409672" w:rsidR="00A32F5E" w:rsidRPr="00284D5A" w:rsidRDefault="00A32F5E" w:rsidP="00A32F5E">
      <w:pPr>
        <w:spacing w:after="0" w:line="360" w:lineRule="auto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2. Za zapewnienie funkcjonowania adekwatnej, skutecznej i efektywnej kontroli zarządczej odpowiada Dyrektor.</w:t>
      </w:r>
    </w:p>
    <w:p w14:paraId="1E5A0237" w14:textId="77777777" w:rsidR="00A32F5E" w:rsidRPr="00284D5A" w:rsidRDefault="00A32F5E" w:rsidP="00A32F5E">
      <w:pPr>
        <w:spacing w:after="0" w:line="360" w:lineRule="auto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3. Celem kontroli zarządczej jest zapewnienie w szczególności:</w:t>
      </w:r>
    </w:p>
    <w:p w14:paraId="08976313" w14:textId="13421A6A" w:rsidR="00192F5D" w:rsidRPr="00E23111" w:rsidRDefault="00E23111" w:rsidP="00E23111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192F5D" w:rsidRPr="00E23111">
        <w:rPr>
          <w:rFonts w:ascii="Arial" w:hAnsi="Arial" w:cs="Arial"/>
          <w:color w:val="000000" w:themeColor="text1"/>
        </w:rPr>
        <w:t>godności</w:t>
      </w:r>
      <w:r w:rsidR="00A32F5E" w:rsidRPr="00E23111">
        <w:rPr>
          <w:rFonts w:ascii="Arial" w:hAnsi="Arial" w:cs="Arial"/>
          <w:color w:val="000000" w:themeColor="text1"/>
        </w:rPr>
        <w:t xml:space="preserve"> działalności z przepisami prawa oraz procedurami wewnętrznymi</w:t>
      </w:r>
      <w:r w:rsidR="007F2B15">
        <w:rPr>
          <w:rFonts w:ascii="Arial" w:hAnsi="Arial" w:cs="Arial"/>
          <w:color w:val="000000" w:themeColor="text1"/>
        </w:rPr>
        <w:t>;</w:t>
      </w:r>
    </w:p>
    <w:p w14:paraId="77F91499" w14:textId="042FE735" w:rsidR="00192F5D" w:rsidRPr="00284D5A" w:rsidRDefault="00E23111" w:rsidP="00703EC5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192F5D" w:rsidRPr="00284D5A">
        <w:rPr>
          <w:rFonts w:ascii="Arial" w:hAnsi="Arial" w:cs="Arial"/>
          <w:color w:val="000000" w:themeColor="text1"/>
        </w:rPr>
        <w:t>kuteczności</w:t>
      </w:r>
      <w:r w:rsidR="00A32F5E" w:rsidRPr="00284D5A">
        <w:rPr>
          <w:rFonts w:ascii="Arial" w:hAnsi="Arial" w:cs="Arial"/>
          <w:color w:val="000000" w:themeColor="text1"/>
        </w:rPr>
        <w:t xml:space="preserve"> i efektywności działania</w:t>
      </w:r>
      <w:r w:rsidR="007F2B15">
        <w:rPr>
          <w:rFonts w:ascii="Arial" w:hAnsi="Arial" w:cs="Arial"/>
          <w:color w:val="000000" w:themeColor="text1"/>
        </w:rPr>
        <w:t>;</w:t>
      </w:r>
    </w:p>
    <w:p w14:paraId="35B65783" w14:textId="00F15894" w:rsidR="00192F5D" w:rsidRPr="00284D5A" w:rsidRDefault="00E23111" w:rsidP="00703EC5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A32F5E" w:rsidRPr="00284D5A">
        <w:rPr>
          <w:rFonts w:ascii="Arial" w:hAnsi="Arial" w:cs="Arial"/>
          <w:color w:val="000000" w:themeColor="text1"/>
        </w:rPr>
        <w:t>iarygodności sprawozdań</w:t>
      </w:r>
      <w:r w:rsidR="007F2B15">
        <w:rPr>
          <w:rFonts w:ascii="Arial" w:hAnsi="Arial" w:cs="Arial"/>
          <w:color w:val="000000" w:themeColor="text1"/>
        </w:rPr>
        <w:t>;</w:t>
      </w:r>
    </w:p>
    <w:p w14:paraId="275D73B1" w14:textId="35424C5B" w:rsidR="00192F5D" w:rsidRPr="00284D5A" w:rsidRDefault="00E23111" w:rsidP="00703EC5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192F5D" w:rsidRPr="00284D5A">
        <w:rPr>
          <w:rFonts w:ascii="Arial" w:hAnsi="Arial" w:cs="Arial"/>
          <w:color w:val="000000" w:themeColor="text1"/>
        </w:rPr>
        <w:t>chron</w:t>
      </w:r>
      <w:r>
        <w:rPr>
          <w:rFonts w:ascii="Arial" w:hAnsi="Arial" w:cs="Arial"/>
          <w:color w:val="000000" w:themeColor="text1"/>
        </w:rPr>
        <w:t>y</w:t>
      </w:r>
      <w:r w:rsidR="00A32F5E" w:rsidRPr="00284D5A">
        <w:rPr>
          <w:rFonts w:ascii="Arial" w:hAnsi="Arial" w:cs="Arial"/>
          <w:color w:val="000000" w:themeColor="text1"/>
        </w:rPr>
        <w:t xml:space="preserve"> zasobów (m.in. pracowników, mienia)</w:t>
      </w:r>
      <w:r w:rsidR="007F2B15">
        <w:rPr>
          <w:rFonts w:ascii="Arial" w:hAnsi="Arial" w:cs="Arial"/>
          <w:color w:val="000000" w:themeColor="text1"/>
        </w:rPr>
        <w:t>;</w:t>
      </w:r>
    </w:p>
    <w:p w14:paraId="04532B59" w14:textId="587CEB71" w:rsidR="00192F5D" w:rsidRPr="00284D5A" w:rsidRDefault="00E23111" w:rsidP="00703EC5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192F5D" w:rsidRPr="00284D5A">
        <w:rPr>
          <w:rFonts w:ascii="Arial" w:hAnsi="Arial" w:cs="Arial"/>
          <w:color w:val="000000" w:themeColor="text1"/>
        </w:rPr>
        <w:t>rzestrzegania i promowania</w:t>
      </w:r>
      <w:r w:rsidR="00A32F5E" w:rsidRPr="00284D5A">
        <w:rPr>
          <w:rFonts w:ascii="Arial" w:hAnsi="Arial" w:cs="Arial"/>
          <w:color w:val="000000" w:themeColor="text1"/>
        </w:rPr>
        <w:t xml:space="preserve"> zasad etycznego postępowania</w:t>
      </w:r>
      <w:r w:rsidR="007F2B15">
        <w:rPr>
          <w:rFonts w:ascii="Arial" w:hAnsi="Arial" w:cs="Arial"/>
          <w:color w:val="000000" w:themeColor="text1"/>
        </w:rPr>
        <w:t>;</w:t>
      </w:r>
    </w:p>
    <w:p w14:paraId="6C120BF0" w14:textId="6BFEA812" w:rsidR="00192F5D" w:rsidRPr="00284D5A" w:rsidRDefault="00E23111" w:rsidP="00703EC5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A32F5E" w:rsidRPr="00284D5A">
        <w:rPr>
          <w:rFonts w:ascii="Arial" w:hAnsi="Arial" w:cs="Arial"/>
          <w:color w:val="000000" w:themeColor="text1"/>
        </w:rPr>
        <w:t>fektywności i skuteczności przepływu informacji</w:t>
      </w:r>
      <w:r w:rsidR="007F2B15">
        <w:rPr>
          <w:rFonts w:ascii="Arial" w:hAnsi="Arial" w:cs="Arial"/>
          <w:color w:val="000000" w:themeColor="text1"/>
        </w:rPr>
        <w:t>;</w:t>
      </w:r>
    </w:p>
    <w:p w14:paraId="7AEB98D2" w14:textId="1516D642" w:rsidR="00A32F5E" w:rsidRPr="00284D5A" w:rsidRDefault="00E23111" w:rsidP="00703EC5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192F5D" w:rsidRPr="00284D5A">
        <w:rPr>
          <w:rFonts w:ascii="Arial" w:hAnsi="Arial" w:cs="Arial"/>
          <w:color w:val="000000" w:themeColor="text1"/>
        </w:rPr>
        <w:t>fektywnego z</w:t>
      </w:r>
      <w:r w:rsidR="00A32F5E" w:rsidRPr="00284D5A">
        <w:rPr>
          <w:rFonts w:ascii="Arial" w:hAnsi="Arial" w:cs="Arial"/>
          <w:color w:val="000000" w:themeColor="text1"/>
        </w:rPr>
        <w:t>arządzania ryzykiem.</w:t>
      </w:r>
    </w:p>
    <w:p w14:paraId="185BA085" w14:textId="18CB2F43" w:rsidR="009A717C" w:rsidRPr="00007BE8" w:rsidRDefault="00A32F5E" w:rsidP="00007BE8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007BE8">
        <w:rPr>
          <w:rFonts w:ascii="Arial" w:hAnsi="Arial" w:cs="Arial"/>
          <w:color w:val="000000" w:themeColor="text1"/>
        </w:rPr>
        <w:t>Zasady prowadzenia kontroli zarządczej w CUW określają: Regulamin kontroli zarządczej, procedury i instrukcje obowiązujące w CUW.</w:t>
      </w:r>
      <w:bookmarkStart w:id="1" w:name="_Hlk84941362"/>
    </w:p>
    <w:p w14:paraId="1F0F1EAD" w14:textId="77777777" w:rsidR="00007BE8" w:rsidRPr="00007BE8" w:rsidRDefault="00007BE8" w:rsidP="00007BE8">
      <w:pPr>
        <w:pStyle w:val="Akapitzlist"/>
        <w:spacing w:after="0" w:line="360" w:lineRule="auto"/>
        <w:ind w:left="420"/>
        <w:rPr>
          <w:rFonts w:ascii="Arial" w:hAnsi="Arial" w:cs="Arial"/>
          <w:color w:val="000000" w:themeColor="text1"/>
        </w:rPr>
      </w:pPr>
    </w:p>
    <w:p w14:paraId="06373129" w14:textId="317DAAF9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X</w:t>
      </w:r>
    </w:p>
    <w:p w14:paraId="0E65B542" w14:textId="77777777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ocena pracy pracowników</w:t>
      </w:r>
    </w:p>
    <w:bookmarkEnd w:id="1"/>
    <w:p w14:paraId="3DEB3849" w14:textId="77777777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8D8695C" w14:textId="6B250C03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26</w:t>
      </w:r>
      <w:r w:rsidR="00F67A34">
        <w:rPr>
          <w:rFonts w:ascii="Arial" w:hAnsi="Arial" w:cs="Arial"/>
          <w:b/>
          <w:color w:val="000000" w:themeColor="text1"/>
        </w:rPr>
        <w:t>.</w:t>
      </w:r>
    </w:p>
    <w:p w14:paraId="03DB1985" w14:textId="1F5A5714" w:rsidR="00A32F5E" w:rsidRDefault="00A32F5E" w:rsidP="0077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Status prawny, obowiązki i prawa pracowników CUW określa ustawa o pracownikach samorządowych oraz wydane na jej podstawie akty wykonawcze.</w:t>
      </w:r>
    </w:p>
    <w:p w14:paraId="1C6AE749" w14:textId="7CB4EE95" w:rsidR="00A32F5E" w:rsidRDefault="00A32F5E" w:rsidP="0077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431BDE5" w14:textId="434EC618" w:rsidR="00007BE8" w:rsidRDefault="00007BE8" w:rsidP="0077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01260A2" w14:textId="77777777" w:rsidR="00007BE8" w:rsidRPr="00284D5A" w:rsidRDefault="00007BE8" w:rsidP="0077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505D42C" w14:textId="7EC5746E" w:rsidR="00A32F5E" w:rsidRDefault="00A32F5E" w:rsidP="00A32F5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lastRenderedPageBreak/>
        <w:t>§ 27</w:t>
      </w:r>
      <w:r w:rsidR="00F67A34">
        <w:rPr>
          <w:rFonts w:ascii="Arial" w:hAnsi="Arial" w:cs="Arial"/>
          <w:b/>
          <w:color w:val="000000" w:themeColor="text1"/>
        </w:rPr>
        <w:t>.</w:t>
      </w:r>
    </w:p>
    <w:p w14:paraId="7810AC26" w14:textId="77777777" w:rsidR="00FA3731" w:rsidRPr="0077407B" w:rsidRDefault="00FA3731" w:rsidP="0077407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76EC45C" w14:textId="553E7A18" w:rsidR="00A32F5E" w:rsidRPr="00284D5A" w:rsidRDefault="00A32F5E" w:rsidP="0077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Pracownicy CUW zatrudnieni na stanowiskach urzędniczych podlegają okresowym ocenom pracy na zasadach określonych w ustawie o pracownikach samorządowych.</w:t>
      </w:r>
    </w:p>
    <w:p w14:paraId="4C37A194" w14:textId="77777777" w:rsidR="00A32F5E" w:rsidRPr="00284D5A" w:rsidRDefault="00A32F5E" w:rsidP="0077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FE4DB5B" w14:textId="32A92850" w:rsidR="00A32F5E" w:rsidRDefault="00A32F5E" w:rsidP="00A32F5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</w:t>
      </w:r>
      <w:r w:rsidR="005038E9" w:rsidRPr="00284D5A">
        <w:rPr>
          <w:rFonts w:ascii="Arial" w:hAnsi="Arial" w:cs="Arial"/>
          <w:b/>
          <w:color w:val="000000" w:themeColor="text1"/>
        </w:rPr>
        <w:t xml:space="preserve"> 28</w:t>
      </w:r>
      <w:r w:rsidR="00F67A34">
        <w:rPr>
          <w:rFonts w:ascii="Arial" w:hAnsi="Arial" w:cs="Arial"/>
          <w:b/>
          <w:color w:val="000000" w:themeColor="text1"/>
        </w:rPr>
        <w:t>.</w:t>
      </w:r>
    </w:p>
    <w:p w14:paraId="1E7C5E4E" w14:textId="77777777" w:rsidR="00FA3731" w:rsidRPr="0077407B" w:rsidRDefault="00FA3731" w:rsidP="00A32F5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8F3CF79" w14:textId="561C469C" w:rsidR="00A32F5E" w:rsidRDefault="00A32F5E" w:rsidP="00A32F5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 W stosunku do ocenianego pracownika obowiązuje jawność oceny.</w:t>
      </w:r>
    </w:p>
    <w:p w14:paraId="76B14C1E" w14:textId="77777777" w:rsidR="00FA3731" w:rsidRPr="00284D5A" w:rsidRDefault="00FA3731" w:rsidP="00A32F5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C6B1A43" w14:textId="3D14F0DE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XI</w:t>
      </w:r>
    </w:p>
    <w:p w14:paraId="33DB7D38" w14:textId="77777777" w:rsidR="00A32F5E" w:rsidRPr="00284D5A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Zasady naboru na wolne stanowiska urzędnicze</w:t>
      </w:r>
    </w:p>
    <w:p w14:paraId="065F9102" w14:textId="77777777" w:rsidR="00A32F5E" w:rsidRPr="0077407B" w:rsidRDefault="00A32F5E" w:rsidP="00A32F5E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307F60" w14:textId="63FF2BFF" w:rsidR="00271D3A" w:rsidRPr="00284D5A" w:rsidRDefault="00A32F5E" w:rsidP="00271D3A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bookmarkStart w:id="2" w:name="_Hlk84941616"/>
      <w:r w:rsidRPr="00284D5A">
        <w:rPr>
          <w:rFonts w:ascii="Arial" w:hAnsi="Arial" w:cs="Arial"/>
          <w:b/>
          <w:color w:val="000000" w:themeColor="text1"/>
        </w:rPr>
        <w:t>§</w:t>
      </w:r>
      <w:bookmarkEnd w:id="2"/>
      <w:r w:rsidR="00271D3A" w:rsidRPr="00284D5A">
        <w:rPr>
          <w:rFonts w:ascii="Arial" w:hAnsi="Arial" w:cs="Arial"/>
          <w:b/>
          <w:color w:val="000000" w:themeColor="text1"/>
        </w:rPr>
        <w:t xml:space="preserve"> 29</w:t>
      </w:r>
      <w:r w:rsidR="00F67A34">
        <w:rPr>
          <w:rFonts w:ascii="Arial" w:hAnsi="Arial" w:cs="Arial"/>
          <w:b/>
          <w:color w:val="000000" w:themeColor="text1"/>
        </w:rPr>
        <w:t>.</w:t>
      </w:r>
    </w:p>
    <w:p w14:paraId="1B4AAE07" w14:textId="39E313B4" w:rsidR="00A32F5E" w:rsidRPr="00284D5A" w:rsidRDefault="00A32F5E" w:rsidP="00A32F5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1. Nabór pracowników na wolne stanowiska urzędnicze w CUW dokonywany jest </w:t>
      </w:r>
      <w:r w:rsidR="00192F5D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>z zachowaniem postanowień ustawy o pracownikach samorządowych.</w:t>
      </w:r>
    </w:p>
    <w:p w14:paraId="1B031424" w14:textId="725C543C" w:rsidR="00A32F5E" w:rsidRPr="00284D5A" w:rsidRDefault="00A32F5E" w:rsidP="00A32F5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2.</w:t>
      </w:r>
      <w:r w:rsidR="00271D3A" w:rsidRPr="00284D5A">
        <w:rPr>
          <w:rFonts w:ascii="Arial" w:hAnsi="Arial" w:cs="Arial"/>
          <w:color w:val="000000" w:themeColor="text1"/>
        </w:rPr>
        <w:t xml:space="preserve"> </w:t>
      </w:r>
      <w:r w:rsidRPr="00284D5A">
        <w:rPr>
          <w:rFonts w:ascii="Arial" w:hAnsi="Arial" w:cs="Arial"/>
          <w:color w:val="000000" w:themeColor="text1"/>
        </w:rPr>
        <w:t>Nabór kandydatów ma charakter jawny.</w:t>
      </w:r>
    </w:p>
    <w:p w14:paraId="3EBD2D52" w14:textId="48BEADBF" w:rsidR="00FA3731" w:rsidRPr="00FC3E3E" w:rsidRDefault="00A32F5E" w:rsidP="00FC3E3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3. Zasady naboru zostały uregulowane w Regulaminie naboru na wolne stanowiska urzędnicze w CUW.</w:t>
      </w:r>
    </w:p>
    <w:p w14:paraId="2C48B489" w14:textId="57AF3BDE" w:rsidR="00FA3731" w:rsidRPr="0077407B" w:rsidRDefault="00FA3731" w:rsidP="007740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898A144" w14:textId="77777777" w:rsidR="0077407B" w:rsidRPr="0077407B" w:rsidRDefault="0077407B" w:rsidP="007740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C16AFDA" w14:textId="52ED3207" w:rsidR="00A32F5E" w:rsidRPr="00284D5A" w:rsidRDefault="00A32F5E" w:rsidP="00271D3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Rozdział XI</w:t>
      </w:r>
      <w:r w:rsidR="00271D3A" w:rsidRPr="00284D5A">
        <w:rPr>
          <w:rFonts w:ascii="Arial" w:hAnsi="Arial" w:cs="Arial"/>
          <w:b/>
          <w:color w:val="000000" w:themeColor="text1"/>
        </w:rPr>
        <w:t>I</w:t>
      </w:r>
    </w:p>
    <w:p w14:paraId="5D64E335" w14:textId="77777777" w:rsidR="00A32F5E" w:rsidRPr="00284D5A" w:rsidRDefault="00A32F5E" w:rsidP="00271D3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System zastępstw</w:t>
      </w:r>
    </w:p>
    <w:p w14:paraId="70A50F1B" w14:textId="77777777" w:rsidR="00271D3A" w:rsidRPr="00284D5A" w:rsidRDefault="00271D3A" w:rsidP="00271D3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741737A" w14:textId="37E6C8B8" w:rsidR="00271D3A" w:rsidRDefault="00A32F5E" w:rsidP="00271D3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</w:t>
      </w:r>
      <w:r w:rsidR="00271D3A" w:rsidRPr="00284D5A">
        <w:rPr>
          <w:rFonts w:ascii="Arial" w:hAnsi="Arial" w:cs="Arial"/>
          <w:b/>
          <w:color w:val="000000" w:themeColor="text1"/>
        </w:rPr>
        <w:t xml:space="preserve"> 30</w:t>
      </w:r>
      <w:r w:rsidR="00F67A34">
        <w:rPr>
          <w:rFonts w:ascii="Arial" w:hAnsi="Arial" w:cs="Arial"/>
          <w:b/>
          <w:color w:val="000000" w:themeColor="text1"/>
        </w:rPr>
        <w:t>.</w:t>
      </w:r>
    </w:p>
    <w:p w14:paraId="2BAF1728" w14:textId="77777777" w:rsidR="00D527CE" w:rsidRPr="0077407B" w:rsidRDefault="00D527CE" w:rsidP="00271D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26D5E1F" w14:textId="44A01702" w:rsidR="00A32F5E" w:rsidRPr="00F67A34" w:rsidRDefault="00A32F5E" w:rsidP="00216A79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F67A34">
        <w:rPr>
          <w:rFonts w:ascii="Arial" w:hAnsi="Arial" w:cs="Arial"/>
          <w:color w:val="000000" w:themeColor="text1"/>
        </w:rPr>
        <w:t>W CUW obowiązuje system zastępstw na wszystkich stanowiskach pracy.</w:t>
      </w:r>
    </w:p>
    <w:p w14:paraId="68489E50" w14:textId="258935D8" w:rsidR="00192F5D" w:rsidRPr="00284D5A" w:rsidRDefault="00192F5D" w:rsidP="00216A79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 przypadku nieobecności Dyrektora lub wynikającej z innych przyczyn niemożności peł</w:t>
      </w:r>
      <w:r w:rsidR="006C17A9" w:rsidRPr="00284D5A">
        <w:rPr>
          <w:rFonts w:ascii="Arial" w:hAnsi="Arial" w:cs="Arial"/>
          <w:color w:val="000000" w:themeColor="text1"/>
        </w:rPr>
        <w:t>nienia obowiązków zastępuje go G</w:t>
      </w:r>
      <w:r w:rsidRPr="00284D5A">
        <w:rPr>
          <w:rFonts w:ascii="Arial" w:hAnsi="Arial" w:cs="Arial"/>
          <w:color w:val="000000" w:themeColor="text1"/>
        </w:rPr>
        <w:t>łówny księgowy, a w przypadku jego nieobecności inny upoważniony przez Dyrektora pracownik.</w:t>
      </w:r>
    </w:p>
    <w:p w14:paraId="44EE5EEB" w14:textId="3F538E0A" w:rsidR="00192F5D" w:rsidRPr="00284D5A" w:rsidRDefault="00192F5D" w:rsidP="00216A79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W przypadku nieobecności Głównego księgowego jednostki </w:t>
      </w:r>
      <w:r w:rsidRPr="00284D5A">
        <w:rPr>
          <w:rFonts w:ascii="Arial" w:hAnsi="Arial" w:cs="Arial"/>
          <w:bCs/>
          <w:color w:val="000000" w:themeColor="text1"/>
        </w:rPr>
        <w:t>zastępuje go upoważniony przez niego pracownik.</w:t>
      </w:r>
    </w:p>
    <w:p w14:paraId="07BC40E1" w14:textId="77777777" w:rsidR="00192F5D" w:rsidRPr="00284D5A" w:rsidRDefault="00192F5D" w:rsidP="00216A79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Wzajemne zastępstwa na stanowiskach pracy określają zakresy czynności pracowników.</w:t>
      </w:r>
    </w:p>
    <w:p w14:paraId="6E1CBF8E" w14:textId="1C11FF7F" w:rsidR="0077407B" w:rsidRDefault="0077407B" w:rsidP="00FC3E3E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14:paraId="79835A0A" w14:textId="77777777" w:rsidR="00007BE8" w:rsidRPr="00284D5A" w:rsidRDefault="00007BE8" w:rsidP="00FC3E3E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</w:p>
    <w:p w14:paraId="5C11B39B" w14:textId="248DF171" w:rsidR="00192F5D" w:rsidRPr="00284D5A" w:rsidRDefault="00192F5D" w:rsidP="00192F5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XII</w:t>
      </w:r>
      <w:r w:rsidR="00463D78" w:rsidRPr="00284D5A">
        <w:rPr>
          <w:rFonts w:ascii="Arial" w:hAnsi="Arial" w:cs="Arial"/>
          <w:b/>
          <w:bCs/>
          <w:color w:val="000000" w:themeColor="text1"/>
        </w:rPr>
        <w:t>I</w:t>
      </w:r>
    </w:p>
    <w:p w14:paraId="2E24202B" w14:textId="77777777" w:rsidR="00192F5D" w:rsidRPr="00284D5A" w:rsidRDefault="00192F5D" w:rsidP="00192F5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Zasady przekazywania stanowiska pracy w związku z rozwiązaniem stosunku pracy</w:t>
      </w:r>
    </w:p>
    <w:p w14:paraId="3AF2E9D0" w14:textId="77777777" w:rsidR="00192F5D" w:rsidRPr="00284D5A" w:rsidRDefault="00192F5D" w:rsidP="00192F5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8F1B286" w14:textId="25D4B1DC" w:rsidR="00463D78" w:rsidRPr="00284D5A" w:rsidRDefault="00463D78" w:rsidP="00463D7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31</w:t>
      </w:r>
      <w:r w:rsidR="00D527CE">
        <w:rPr>
          <w:rFonts w:ascii="Arial" w:hAnsi="Arial" w:cs="Arial"/>
          <w:b/>
          <w:color w:val="000000" w:themeColor="text1"/>
        </w:rPr>
        <w:t>.</w:t>
      </w:r>
    </w:p>
    <w:p w14:paraId="1400A263" w14:textId="6B5ABA62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1. W przypadku rozwiązania stosunku pracy pracownik ma obowiązek protokolarnie przekazać stanowisko pracy.</w:t>
      </w:r>
    </w:p>
    <w:p w14:paraId="776270ED" w14:textId="1C2F83E4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lastRenderedPageBreak/>
        <w:t>2.</w:t>
      </w:r>
      <w:r w:rsidR="00463D78" w:rsidRPr="00284D5A">
        <w:rPr>
          <w:rFonts w:ascii="Arial" w:hAnsi="Arial" w:cs="Arial"/>
          <w:color w:val="000000" w:themeColor="text1"/>
        </w:rPr>
        <w:t xml:space="preserve"> </w:t>
      </w:r>
      <w:r w:rsidRPr="00284D5A">
        <w:rPr>
          <w:rFonts w:ascii="Arial" w:hAnsi="Arial" w:cs="Arial"/>
          <w:color w:val="000000" w:themeColor="text1"/>
        </w:rPr>
        <w:t>Kopi</w:t>
      </w:r>
      <w:r w:rsidR="00007BE8">
        <w:rPr>
          <w:rFonts w:ascii="Arial" w:hAnsi="Arial" w:cs="Arial"/>
          <w:color w:val="000000" w:themeColor="text1"/>
        </w:rPr>
        <w:t>ę</w:t>
      </w:r>
      <w:r w:rsidRPr="00284D5A">
        <w:rPr>
          <w:rFonts w:ascii="Arial" w:hAnsi="Arial" w:cs="Arial"/>
          <w:color w:val="000000" w:themeColor="text1"/>
        </w:rPr>
        <w:t xml:space="preserve"> protokołu należy przechowywać w aktach osobowych zdającego i przyjmującego stanowisko.</w:t>
      </w:r>
    </w:p>
    <w:p w14:paraId="16932072" w14:textId="6A6D3635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3. </w:t>
      </w:r>
      <w:r w:rsidR="00463D78" w:rsidRPr="00284D5A">
        <w:rPr>
          <w:rFonts w:ascii="Arial" w:hAnsi="Arial" w:cs="Arial"/>
          <w:color w:val="000000" w:themeColor="text1"/>
        </w:rPr>
        <w:t xml:space="preserve"> </w:t>
      </w:r>
      <w:r w:rsidRPr="00284D5A">
        <w:rPr>
          <w:rFonts w:ascii="Arial" w:hAnsi="Arial" w:cs="Arial"/>
          <w:color w:val="000000" w:themeColor="text1"/>
        </w:rPr>
        <w:t xml:space="preserve">Protokół przekazania sporządzony w dwóch </w:t>
      </w:r>
      <w:r w:rsidR="006C17A9" w:rsidRPr="00284D5A">
        <w:rPr>
          <w:rFonts w:ascii="Arial" w:hAnsi="Arial" w:cs="Arial"/>
          <w:color w:val="000000" w:themeColor="text1"/>
        </w:rPr>
        <w:t xml:space="preserve">jednobrzmiących </w:t>
      </w:r>
      <w:r w:rsidRPr="00284D5A">
        <w:rPr>
          <w:rFonts w:ascii="Arial" w:hAnsi="Arial" w:cs="Arial"/>
          <w:color w:val="000000" w:themeColor="text1"/>
        </w:rPr>
        <w:t>egzemplarzach winien zawierać:</w:t>
      </w:r>
    </w:p>
    <w:p w14:paraId="25508211" w14:textId="21F077FC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1) wykaz aktów (dokumentów) stanowiska pracy</w:t>
      </w:r>
      <w:r w:rsidR="005A430E">
        <w:rPr>
          <w:rFonts w:ascii="Arial" w:hAnsi="Arial" w:cs="Arial"/>
          <w:color w:val="000000" w:themeColor="text1"/>
        </w:rPr>
        <w:t>;</w:t>
      </w:r>
    </w:p>
    <w:p w14:paraId="1C9A990D" w14:textId="75A628F2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2) spis teczek, z wyszczególnieniem spraw będących w toku załatwiania</w:t>
      </w:r>
      <w:r w:rsidR="005A430E">
        <w:rPr>
          <w:rFonts w:ascii="Arial" w:hAnsi="Arial" w:cs="Arial"/>
          <w:color w:val="000000" w:themeColor="text1"/>
        </w:rPr>
        <w:t>;</w:t>
      </w:r>
    </w:p>
    <w:p w14:paraId="71EE3726" w14:textId="2D743F03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3) spis przekazania powierzonego mienia, pieczęci imiennych i ogólnych będących </w:t>
      </w:r>
      <w:r w:rsidRPr="00284D5A">
        <w:rPr>
          <w:rFonts w:ascii="Arial" w:hAnsi="Arial" w:cs="Arial"/>
          <w:color w:val="000000" w:themeColor="text1"/>
        </w:rPr>
        <w:br/>
        <w:t>w użytkowaniu pracownika</w:t>
      </w:r>
      <w:r w:rsidR="005A430E">
        <w:rPr>
          <w:rFonts w:ascii="Arial" w:hAnsi="Arial" w:cs="Arial"/>
          <w:color w:val="000000" w:themeColor="text1"/>
        </w:rPr>
        <w:t>;</w:t>
      </w:r>
    </w:p>
    <w:p w14:paraId="5AC6AC2E" w14:textId="68C5AC49" w:rsidR="00192F5D" w:rsidRPr="00284D5A" w:rsidRDefault="00192F5D" w:rsidP="00192F5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4) oświadczenie pracownika o nieposiadaniu żadnej dokumentacji w formie elektronicznej </w:t>
      </w:r>
      <w:r w:rsidR="00203707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 xml:space="preserve">i papierowej dotyczącej zadań wykonywanych podczas zatrudnienia w CUW oraz </w:t>
      </w:r>
      <w:r w:rsidR="00203707" w:rsidRPr="00284D5A">
        <w:rPr>
          <w:rFonts w:ascii="Arial" w:hAnsi="Arial" w:cs="Arial"/>
          <w:color w:val="000000" w:themeColor="text1"/>
        </w:rPr>
        <w:br/>
      </w:r>
      <w:r w:rsidRPr="00284D5A">
        <w:rPr>
          <w:rFonts w:ascii="Arial" w:hAnsi="Arial" w:cs="Arial"/>
          <w:color w:val="000000" w:themeColor="text1"/>
        </w:rPr>
        <w:t>o zachowaniu tajemnicy służbowej mimo ustania stosunku pracy</w:t>
      </w:r>
      <w:r w:rsidR="005A430E">
        <w:rPr>
          <w:rFonts w:ascii="Arial" w:hAnsi="Arial" w:cs="Arial"/>
          <w:color w:val="000000" w:themeColor="text1"/>
        </w:rPr>
        <w:t>;</w:t>
      </w:r>
    </w:p>
    <w:p w14:paraId="4E74AB72" w14:textId="29782A34" w:rsidR="00FA3731" w:rsidRDefault="006C17A9" w:rsidP="00ED373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5) p</w:t>
      </w:r>
      <w:r w:rsidR="00192F5D" w:rsidRPr="00284D5A">
        <w:rPr>
          <w:rFonts w:ascii="Arial" w:hAnsi="Arial" w:cs="Arial"/>
          <w:color w:val="000000" w:themeColor="text1"/>
        </w:rPr>
        <w:t>odpisy zdającego stanowisko pracy i przyjmującego oraz dyrektora jednostki.</w:t>
      </w:r>
    </w:p>
    <w:p w14:paraId="353E7CD3" w14:textId="77777777" w:rsidR="00FA3731" w:rsidRPr="00284D5A" w:rsidRDefault="00FA3731" w:rsidP="00ED373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F9F4092" w14:textId="28CA6E2E" w:rsidR="00ED373B" w:rsidRPr="00284D5A" w:rsidRDefault="00463D78" w:rsidP="00ED373B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Rozdział XIV</w:t>
      </w:r>
    </w:p>
    <w:p w14:paraId="71674AE8" w14:textId="52B3CBEC" w:rsidR="00ED373B" w:rsidRPr="00284D5A" w:rsidRDefault="00ED373B" w:rsidP="00ED373B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4D5A">
        <w:rPr>
          <w:rFonts w:ascii="Arial" w:hAnsi="Arial" w:cs="Arial"/>
          <w:b/>
          <w:bCs/>
          <w:color w:val="000000" w:themeColor="text1"/>
        </w:rPr>
        <w:t>Postanowienia końcowe</w:t>
      </w:r>
    </w:p>
    <w:p w14:paraId="36310CE1" w14:textId="77777777" w:rsidR="00D527CE" w:rsidRDefault="00D527CE" w:rsidP="00D527CE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2FEC3C6F" w14:textId="77777777" w:rsidR="00216A79" w:rsidRDefault="00463D78" w:rsidP="00216A79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b/>
          <w:color w:val="000000" w:themeColor="text1"/>
        </w:rPr>
        <w:t>§ 32</w:t>
      </w:r>
      <w:r w:rsidR="00D527CE">
        <w:rPr>
          <w:rFonts w:ascii="Arial" w:hAnsi="Arial" w:cs="Arial"/>
          <w:b/>
          <w:color w:val="000000" w:themeColor="text1"/>
        </w:rPr>
        <w:t>.</w:t>
      </w:r>
    </w:p>
    <w:p w14:paraId="1F6322AD" w14:textId="77777777" w:rsidR="00216A79" w:rsidRDefault="00216A79" w:rsidP="00216A79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097B9B7A" w14:textId="14D736EF" w:rsidR="003D57CA" w:rsidRPr="00216A79" w:rsidRDefault="00ED373B" w:rsidP="00A61D27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1. W sprawa</w:t>
      </w:r>
      <w:r w:rsidR="006C17A9" w:rsidRPr="00284D5A">
        <w:rPr>
          <w:rFonts w:ascii="Arial" w:hAnsi="Arial" w:cs="Arial"/>
          <w:color w:val="000000" w:themeColor="text1"/>
        </w:rPr>
        <w:t>ch nieuregulowanych niniejszym R</w:t>
      </w:r>
      <w:r w:rsidRPr="00284D5A">
        <w:rPr>
          <w:rFonts w:ascii="Arial" w:hAnsi="Arial" w:cs="Arial"/>
          <w:color w:val="000000" w:themeColor="text1"/>
        </w:rPr>
        <w:t>egulaminem zastosowanie mają przepisy obowiązującego prawa.</w:t>
      </w:r>
    </w:p>
    <w:p w14:paraId="5355BFEC" w14:textId="53E6B626" w:rsidR="00ED373B" w:rsidRPr="00284D5A" w:rsidRDefault="006C17A9" w:rsidP="00A61D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2. Zmiany R</w:t>
      </w:r>
      <w:r w:rsidR="00ED373B" w:rsidRPr="00284D5A">
        <w:rPr>
          <w:rFonts w:ascii="Arial" w:hAnsi="Arial" w:cs="Arial"/>
          <w:color w:val="000000" w:themeColor="text1"/>
        </w:rPr>
        <w:t>egulaminu dokonywane są w trybie jaki obowiązuje przy jego uchwaleniu</w:t>
      </w:r>
      <w:r w:rsidRPr="00284D5A">
        <w:rPr>
          <w:rFonts w:ascii="Arial" w:hAnsi="Arial" w:cs="Arial"/>
          <w:color w:val="000000" w:themeColor="text1"/>
        </w:rPr>
        <w:t>.</w:t>
      </w:r>
    </w:p>
    <w:p w14:paraId="050C45F8" w14:textId="77777777" w:rsidR="005F0E3B" w:rsidRDefault="005F0E3B" w:rsidP="0013245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5955235" w14:textId="77777777" w:rsidR="00FA3731" w:rsidRPr="00FA3731" w:rsidRDefault="00FA3731" w:rsidP="0013245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75FCBC3" w14:textId="1FB3F13F" w:rsidR="00FA3731" w:rsidRPr="00FA3731" w:rsidRDefault="00FA3731" w:rsidP="00FA3731">
      <w:pPr>
        <w:spacing w:after="0" w:line="360" w:lineRule="auto"/>
        <w:ind w:left="4248"/>
        <w:jc w:val="center"/>
        <w:rPr>
          <w:rFonts w:ascii="Arial" w:hAnsi="Arial" w:cs="Arial"/>
          <w:b/>
          <w:bCs/>
          <w:color w:val="000000" w:themeColor="text1"/>
        </w:rPr>
      </w:pPr>
      <w:r w:rsidRPr="00FA3731">
        <w:rPr>
          <w:rFonts w:ascii="Arial" w:hAnsi="Arial" w:cs="Arial"/>
          <w:b/>
          <w:bCs/>
          <w:color w:val="000000" w:themeColor="text1"/>
        </w:rPr>
        <w:t>Przewodniczący Zarządu Powiatu</w:t>
      </w:r>
    </w:p>
    <w:p w14:paraId="432AB68C" w14:textId="77777777" w:rsidR="00FA3731" w:rsidRPr="00FA3731" w:rsidRDefault="00FA3731" w:rsidP="00FA3731">
      <w:pPr>
        <w:spacing w:after="0" w:line="360" w:lineRule="auto"/>
        <w:ind w:left="4248"/>
        <w:jc w:val="center"/>
        <w:rPr>
          <w:rFonts w:ascii="Arial" w:hAnsi="Arial" w:cs="Arial"/>
          <w:b/>
          <w:bCs/>
          <w:color w:val="000000" w:themeColor="text1"/>
        </w:rPr>
      </w:pPr>
    </w:p>
    <w:p w14:paraId="2ADA2A16" w14:textId="0E2EC642" w:rsidR="00FA3731" w:rsidRPr="00FA3731" w:rsidRDefault="00FA3731" w:rsidP="00FA3731">
      <w:pPr>
        <w:spacing w:after="0" w:line="360" w:lineRule="auto"/>
        <w:ind w:left="4248"/>
        <w:jc w:val="center"/>
        <w:rPr>
          <w:rFonts w:ascii="Arial" w:hAnsi="Arial" w:cs="Arial"/>
          <w:b/>
          <w:bCs/>
          <w:i/>
          <w:iCs/>
          <w:color w:val="000000" w:themeColor="text1"/>
        </w:rPr>
        <w:sectPr w:rsidR="00FA3731" w:rsidRPr="00FA3731" w:rsidSect="00FC15E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  <w:r w:rsidRPr="00FA3731">
        <w:rPr>
          <w:rFonts w:ascii="Arial" w:hAnsi="Arial" w:cs="Arial"/>
          <w:b/>
          <w:bCs/>
          <w:i/>
          <w:iCs/>
          <w:color w:val="000000" w:themeColor="text1"/>
        </w:rPr>
        <w:t>Zbigniew Gajęcki</w:t>
      </w:r>
    </w:p>
    <w:p w14:paraId="71519469" w14:textId="71EDA9D7" w:rsidR="002F03AF" w:rsidRPr="00284D5A" w:rsidRDefault="00132459" w:rsidP="00023BD7">
      <w:pPr>
        <w:spacing w:after="0" w:line="240" w:lineRule="auto"/>
        <w:ind w:left="9912"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lastRenderedPageBreak/>
        <w:t xml:space="preserve">Załącznik </w:t>
      </w:r>
    </w:p>
    <w:p w14:paraId="701B7604" w14:textId="77777777" w:rsidR="00132459" w:rsidRPr="00284D5A" w:rsidRDefault="00132459" w:rsidP="00132459">
      <w:pPr>
        <w:spacing w:after="0" w:line="240" w:lineRule="auto"/>
        <w:ind w:left="9912"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do Regulaminu organizacyjnego </w:t>
      </w:r>
    </w:p>
    <w:p w14:paraId="11115412" w14:textId="77777777" w:rsidR="00132459" w:rsidRPr="00284D5A" w:rsidRDefault="00132459" w:rsidP="00132459">
      <w:pPr>
        <w:spacing w:after="0" w:line="240" w:lineRule="auto"/>
        <w:ind w:left="9912"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 xml:space="preserve">Centrum Usług Wspólnych </w:t>
      </w:r>
    </w:p>
    <w:p w14:paraId="733302B7" w14:textId="28AAFD8A" w:rsidR="00132459" w:rsidRDefault="00132459" w:rsidP="00132459">
      <w:pPr>
        <w:spacing w:after="0" w:line="240" w:lineRule="auto"/>
        <w:ind w:left="9912"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color w:val="000000" w:themeColor="text1"/>
        </w:rPr>
        <w:t>Powiatu Pajęczańskiego</w:t>
      </w:r>
    </w:p>
    <w:p w14:paraId="42CD698E" w14:textId="77777777" w:rsidR="00521109" w:rsidRPr="00284D5A" w:rsidRDefault="00521109" w:rsidP="00132459">
      <w:pPr>
        <w:spacing w:after="0" w:line="240" w:lineRule="auto"/>
        <w:ind w:left="9912" w:firstLine="708"/>
        <w:jc w:val="both"/>
        <w:rPr>
          <w:rFonts w:ascii="Arial" w:hAnsi="Arial" w:cs="Arial"/>
          <w:color w:val="000000" w:themeColor="text1"/>
        </w:rPr>
      </w:pPr>
    </w:p>
    <w:p w14:paraId="61B784C4" w14:textId="56201AA5" w:rsidR="002F03AF" w:rsidRPr="00521109" w:rsidRDefault="00521109" w:rsidP="00521109">
      <w:pPr>
        <w:spacing w:after="0" w:line="360" w:lineRule="auto"/>
        <w:ind w:firstLine="708"/>
        <w:jc w:val="center"/>
        <w:rPr>
          <w:rFonts w:ascii="Arial" w:hAnsi="Arial" w:cs="Arial"/>
          <w:b/>
          <w:bCs/>
          <w:color w:val="000000" w:themeColor="text1"/>
        </w:rPr>
      </w:pPr>
      <w:r w:rsidRPr="00521109">
        <w:rPr>
          <w:rFonts w:ascii="Arial" w:hAnsi="Arial" w:cs="Arial"/>
          <w:b/>
          <w:bCs/>
          <w:color w:val="000000" w:themeColor="text1"/>
        </w:rPr>
        <w:t>SCHEMAT ORGANIZACYJNY CENTRUM USŁUG WSPÓLNYCH POWIATU PAJĘCZAŃSKIEGO</w:t>
      </w:r>
    </w:p>
    <w:p w14:paraId="586D4086" w14:textId="2BD36D3D" w:rsidR="002F03AF" w:rsidRPr="00284D5A" w:rsidRDefault="00C9395E" w:rsidP="00ED373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79A6" wp14:editId="721C3975">
                <wp:simplePos x="0" y="0"/>
                <wp:positionH relativeFrom="column">
                  <wp:posOffset>2509520</wp:posOffset>
                </wp:positionH>
                <wp:positionV relativeFrom="paragraph">
                  <wp:posOffset>165735</wp:posOffset>
                </wp:positionV>
                <wp:extent cx="2428875" cy="6477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B564A" w14:textId="5FF7DEEB" w:rsidR="00C9395E" w:rsidRDefault="00C9395E" w:rsidP="00C9395E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79A6" id="Prostokąt 1" o:spid="_x0000_s1026" style="position:absolute;left:0;text-align:left;margin-left:197.6pt;margin-top:13.05pt;width:19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" fillcolor="#4472c4 [3204]" strokecolor="#1f3763 [1604]" strokeweight="1pt">
                <v:textbox>
                  <w:txbxContent>
                    <w:p w14:paraId="2A5B564A" w14:textId="5FF7DEEB" w:rsidR="00C9395E" w:rsidRDefault="00C9395E" w:rsidP="00C9395E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14:paraId="406E3225" w14:textId="143E4F97" w:rsidR="00B51B19" w:rsidRPr="00284D5A" w:rsidRDefault="00023BD7" w:rsidP="00ED373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0F7C3" wp14:editId="7A1ACF3F">
                <wp:simplePos x="0" y="0"/>
                <wp:positionH relativeFrom="column">
                  <wp:posOffset>8148320</wp:posOffset>
                </wp:positionH>
                <wp:positionV relativeFrom="paragraph">
                  <wp:posOffset>195580</wp:posOffset>
                </wp:positionV>
                <wp:extent cx="0" cy="2419350"/>
                <wp:effectExtent l="0" t="0" r="381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2293" id="Łącznik prosty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6pt,15.4pt" to="641.6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866B2" wp14:editId="46BC5B51">
                <wp:simplePos x="0" y="0"/>
                <wp:positionH relativeFrom="column">
                  <wp:posOffset>4957444</wp:posOffset>
                </wp:positionH>
                <wp:positionV relativeFrom="paragraph">
                  <wp:posOffset>191770</wp:posOffset>
                </wp:positionV>
                <wp:extent cx="3190875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8A9A4" id="Łącznik prosty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5pt,15.1pt" to="64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5E869054" w14:textId="3AF8357E" w:rsidR="00B51B19" w:rsidRPr="00284D5A" w:rsidRDefault="00B51B19" w:rsidP="00ED373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6B5BCD04" w14:textId="5F28EDA0" w:rsidR="00B51B19" w:rsidRPr="00284D5A" w:rsidRDefault="00603789" w:rsidP="00ED373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952D6" wp14:editId="16D9691A">
                <wp:simplePos x="0" y="0"/>
                <wp:positionH relativeFrom="column">
                  <wp:posOffset>3719195</wp:posOffset>
                </wp:positionH>
                <wp:positionV relativeFrom="paragraph">
                  <wp:posOffset>94615</wp:posOffset>
                </wp:positionV>
                <wp:extent cx="0" cy="581025"/>
                <wp:effectExtent l="0" t="0" r="3810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6676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85pt,7.45pt" to="292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BD4FEE0" w14:textId="0405008B" w:rsidR="00B51B19" w:rsidRPr="00284D5A" w:rsidRDefault="00B51B19" w:rsidP="00ED373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7542AAEB" w14:textId="4EF2843A" w:rsidR="00B51B19" w:rsidRPr="00284D5A" w:rsidRDefault="00023BD7" w:rsidP="00ED373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284D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6831" wp14:editId="753707C5">
                <wp:simplePos x="0" y="0"/>
                <wp:positionH relativeFrom="column">
                  <wp:posOffset>2509520</wp:posOffset>
                </wp:positionH>
                <wp:positionV relativeFrom="paragraph">
                  <wp:posOffset>27940</wp:posOffset>
                </wp:positionV>
                <wp:extent cx="2428875" cy="676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66BBF" w14:textId="0F6DA9DB" w:rsidR="00C9395E" w:rsidRDefault="00C9395E" w:rsidP="00C9395E">
                            <w:pPr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6831" id="Prostokąt 3" o:spid="_x0000_s1027" style="position:absolute;left:0;text-align:left;margin-left:197.6pt;margin-top:2.2pt;width:19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" fillcolor="#4472c4 [3204]" strokecolor="#1f3763 [1604]" strokeweight="1pt">
                <v:textbox>
                  <w:txbxContent>
                    <w:p w14:paraId="77866BBF" w14:textId="0F6DA9DB" w:rsidR="00C9395E" w:rsidRDefault="00C9395E" w:rsidP="00C9395E">
                      <w:pPr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</w:p>
    <w:p w14:paraId="19A3E785" w14:textId="65D22809" w:rsidR="00B51B19" w:rsidRPr="00284D5A" w:rsidRDefault="00B51B19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3FF58D64" w14:textId="5DC12F1F" w:rsidR="00B51B19" w:rsidRPr="00284D5A" w:rsidRDefault="00C9395E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326C" wp14:editId="0CF2DD11">
                <wp:simplePos x="0" y="0"/>
                <wp:positionH relativeFrom="column">
                  <wp:posOffset>3709670</wp:posOffset>
                </wp:positionH>
                <wp:positionV relativeFrom="paragraph">
                  <wp:posOffset>226060</wp:posOffset>
                </wp:positionV>
                <wp:extent cx="0" cy="514350"/>
                <wp:effectExtent l="0" t="0" r="381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6E33" id="Łącznik prosty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7.8pt" to="292.1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A3E1862" w14:textId="59F2A74A" w:rsidR="00B51B19" w:rsidRPr="00284D5A" w:rsidRDefault="00B51B19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B3A4663" w14:textId="3FD3C5E2" w:rsidR="00B51B19" w:rsidRPr="00284D5A" w:rsidRDefault="00C9395E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95414" wp14:editId="00DA5430">
                <wp:simplePos x="0" y="0"/>
                <wp:positionH relativeFrom="column">
                  <wp:posOffset>5652770</wp:posOffset>
                </wp:positionH>
                <wp:positionV relativeFrom="paragraph">
                  <wp:posOffset>254635</wp:posOffset>
                </wp:positionV>
                <wp:extent cx="0" cy="504825"/>
                <wp:effectExtent l="0" t="0" r="3810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C7BC2" id="Łącznik prosty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1pt,20.05pt" to="445.1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5B11B" wp14:editId="4F3E0A78">
                <wp:simplePos x="0" y="0"/>
                <wp:positionH relativeFrom="column">
                  <wp:posOffset>1537970</wp:posOffset>
                </wp:positionH>
                <wp:positionV relativeFrom="paragraph">
                  <wp:posOffset>254635</wp:posOffset>
                </wp:positionV>
                <wp:extent cx="0" cy="504825"/>
                <wp:effectExtent l="0" t="0" r="3810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5616B" id="Łącznik prosty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20.05pt" to="121.1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284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2393" wp14:editId="5DDAF4DC">
                <wp:simplePos x="0" y="0"/>
                <wp:positionH relativeFrom="column">
                  <wp:posOffset>1537970</wp:posOffset>
                </wp:positionH>
                <wp:positionV relativeFrom="paragraph">
                  <wp:posOffset>254635</wp:posOffset>
                </wp:positionV>
                <wp:extent cx="41148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4F96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20.05pt" to="445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15AB1531" w14:textId="6834AD45" w:rsidR="00B51B19" w:rsidRPr="00284D5A" w:rsidRDefault="00B51B19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F58A861" w14:textId="5602AF13" w:rsidR="00B51B19" w:rsidRPr="00284D5A" w:rsidRDefault="00023BD7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84D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EED88" wp14:editId="2E737989">
                <wp:simplePos x="0" y="0"/>
                <wp:positionH relativeFrom="column">
                  <wp:posOffset>7186295</wp:posOffset>
                </wp:positionH>
                <wp:positionV relativeFrom="paragraph">
                  <wp:posOffset>201295</wp:posOffset>
                </wp:positionV>
                <wp:extent cx="1885950" cy="7143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05E0E" w14:textId="0271AFE6" w:rsidR="00C9395E" w:rsidRDefault="00C9395E" w:rsidP="00C9395E">
                            <w:pPr>
                              <w:jc w:val="center"/>
                            </w:pPr>
                            <w:r>
                              <w:t xml:space="preserve">Stanowiska </w:t>
                            </w:r>
                            <w:r w:rsidR="00303FD5">
                              <w:t xml:space="preserve">                                       </w:t>
                            </w:r>
                            <w:r>
                              <w:t>ds. administracyjnych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EED88" id="Prostokąt 10" o:spid="_x0000_s1028" style="position:absolute;left:0;text-align:left;margin-left:565.85pt;margin-top:15.85pt;width:148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" fillcolor="#4472c4 [3204]" strokecolor="#1f3763 [1604]" strokeweight="1pt">
                <v:textbox>
                  <w:txbxContent>
                    <w:p w14:paraId="6B005E0E" w14:textId="0271AFE6" w:rsidR="00C9395E" w:rsidRDefault="00C9395E" w:rsidP="00C9395E">
                      <w:pPr>
                        <w:jc w:val="center"/>
                      </w:pPr>
                      <w:r>
                        <w:t xml:space="preserve">Stanowiska </w:t>
                      </w:r>
                      <w:r w:rsidR="00303FD5">
                        <w:t xml:space="preserve">                                       </w:t>
                      </w:r>
                      <w:r>
                        <w:t>ds. administracyjnych</w:t>
                      </w:r>
                    </w:p>
                  </w:txbxContent>
                </v:textbox>
              </v:rect>
            </w:pict>
          </mc:Fallback>
        </mc:AlternateContent>
      </w:r>
      <w:r w:rsidRPr="00284D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E50CD" wp14:editId="6801EBAC">
                <wp:simplePos x="0" y="0"/>
                <wp:positionH relativeFrom="column">
                  <wp:posOffset>4757420</wp:posOffset>
                </wp:positionH>
                <wp:positionV relativeFrom="paragraph">
                  <wp:posOffset>200660</wp:posOffset>
                </wp:positionV>
                <wp:extent cx="1838325" cy="7143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86056" w14:textId="071C8F18" w:rsidR="00C9395E" w:rsidRDefault="00C9395E" w:rsidP="00C9395E">
                            <w:pPr>
                              <w:jc w:val="center"/>
                            </w:pPr>
                            <w:r>
                              <w:t xml:space="preserve">Stanowiska księgowe </w:t>
                            </w:r>
                            <w:r w:rsidR="00303FD5">
                              <w:t xml:space="preserve">                   </w:t>
                            </w:r>
                            <w:r>
                              <w:t>ds.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50CD" id="Prostokąt 9" o:spid="_x0000_s1029" style="position:absolute;left:0;text-align:left;margin-left:374.6pt;margin-top:15.8pt;width:144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" fillcolor="#4472c4 [3204]" strokecolor="#1f3763 [1604]" strokeweight="1pt">
                <v:textbox>
                  <w:txbxContent>
                    <w:p w14:paraId="69E86056" w14:textId="071C8F18" w:rsidR="00C9395E" w:rsidRDefault="00C9395E" w:rsidP="00C9395E">
                      <w:pPr>
                        <w:jc w:val="center"/>
                      </w:pPr>
                      <w:r>
                        <w:t xml:space="preserve">Stanowiska księgowe </w:t>
                      </w:r>
                      <w:r w:rsidR="00303FD5">
                        <w:t xml:space="preserve">                   </w:t>
                      </w:r>
                      <w:r>
                        <w:t>ds. płac</w:t>
                      </w:r>
                    </w:p>
                  </w:txbxContent>
                </v:textbox>
              </v:rect>
            </w:pict>
          </mc:Fallback>
        </mc:AlternateContent>
      </w:r>
      <w:r w:rsidR="00C9395E" w:rsidRPr="00284D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9484C" wp14:editId="0813B5E3">
                <wp:simplePos x="0" y="0"/>
                <wp:positionH relativeFrom="column">
                  <wp:posOffset>575945</wp:posOffset>
                </wp:positionH>
                <wp:positionV relativeFrom="paragraph">
                  <wp:posOffset>201295</wp:posOffset>
                </wp:positionV>
                <wp:extent cx="1876425" cy="7143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37A19" w14:textId="02E65FB8" w:rsidR="00C9395E" w:rsidRDefault="00C9395E" w:rsidP="00C9395E">
                            <w:pPr>
                              <w:jc w:val="center"/>
                            </w:pPr>
                            <w:r>
                              <w:t xml:space="preserve">Stanowiska księgowe </w:t>
                            </w:r>
                            <w:r w:rsidR="00303FD5">
                              <w:t xml:space="preserve">                  </w:t>
                            </w:r>
                            <w:r>
                              <w:t xml:space="preserve">ds. księgowości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484C" id="Prostokąt 8" o:spid="_x0000_s1030" style="position:absolute;left:0;text-align:left;margin-left:45.35pt;margin-top:15.85pt;width:147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" fillcolor="#4472c4 [3204]" strokecolor="#1f3763 [1604]" strokeweight="1pt">
                <v:textbox>
                  <w:txbxContent>
                    <w:p w14:paraId="5E437A19" w14:textId="02E65FB8" w:rsidR="00C9395E" w:rsidRDefault="00C9395E" w:rsidP="00C9395E">
                      <w:pPr>
                        <w:jc w:val="center"/>
                      </w:pPr>
                      <w:r>
                        <w:t xml:space="preserve">Stanowiska księgowe </w:t>
                      </w:r>
                      <w:r w:rsidR="00303FD5">
                        <w:t xml:space="preserve">                  </w:t>
                      </w:r>
                      <w:r>
                        <w:t xml:space="preserve">ds. księgowości </w:t>
                      </w:r>
                    </w:p>
                  </w:txbxContent>
                </v:textbox>
              </v:rect>
            </w:pict>
          </mc:Fallback>
        </mc:AlternateContent>
      </w:r>
    </w:p>
    <w:p w14:paraId="67407830" w14:textId="2B41FDE1" w:rsidR="00B51B19" w:rsidRPr="00284D5A" w:rsidRDefault="00B51B19" w:rsidP="00ED373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0BDC67A" w14:textId="11897C7B" w:rsidR="00B51B19" w:rsidRPr="00284D5A" w:rsidRDefault="00B51B19" w:rsidP="00203707">
      <w:pPr>
        <w:spacing w:after="0" w:line="360" w:lineRule="auto"/>
        <w:jc w:val="both"/>
        <w:rPr>
          <w:rFonts w:ascii="Arial" w:hAnsi="Arial" w:cs="Arial"/>
        </w:rPr>
      </w:pPr>
    </w:p>
    <w:p w14:paraId="62792444" w14:textId="5C713DA3" w:rsidR="00023BD7" w:rsidRPr="00284D5A" w:rsidRDefault="00023BD7" w:rsidP="00023BD7">
      <w:pPr>
        <w:rPr>
          <w:rFonts w:ascii="Arial" w:hAnsi="Arial" w:cs="Arial"/>
        </w:rPr>
      </w:pPr>
    </w:p>
    <w:p w14:paraId="7F56767F" w14:textId="330CCFA3" w:rsidR="00023BD7" w:rsidRPr="00284D5A" w:rsidRDefault="00023BD7" w:rsidP="00023BD7">
      <w:pPr>
        <w:rPr>
          <w:rFonts w:ascii="Arial" w:hAnsi="Arial" w:cs="Arial"/>
        </w:rPr>
      </w:pPr>
    </w:p>
    <w:p w14:paraId="0D867077" w14:textId="584DB0A4" w:rsidR="00023BD7" w:rsidRPr="00A81B66" w:rsidRDefault="00023BD7" w:rsidP="00023BD7">
      <w:pPr>
        <w:tabs>
          <w:tab w:val="left" w:pos="11910"/>
        </w:tabs>
        <w:spacing w:line="480" w:lineRule="auto"/>
        <w:ind w:left="9912"/>
        <w:jc w:val="center"/>
        <w:rPr>
          <w:rFonts w:ascii="Arial" w:hAnsi="Arial" w:cs="Arial"/>
          <w:b/>
          <w:bCs/>
        </w:rPr>
      </w:pPr>
      <w:r w:rsidRPr="00A81B66">
        <w:rPr>
          <w:rFonts w:ascii="Arial" w:hAnsi="Arial" w:cs="Arial"/>
          <w:b/>
          <w:bCs/>
        </w:rPr>
        <w:t>Przewodniczący Zarządu Powiatu</w:t>
      </w:r>
    </w:p>
    <w:p w14:paraId="13FDA308" w14:textId="6D4F97B1" w:rsidR="00023BD7" w:rsidRPr="00A81B66" w:rsidRDefault="00023BD7" w:rsidP="00023BD7">
      <w:pPr>
        <w:tabs>
          <w:tab w:val="left" w:pos="11910"/>
        </w:tabs>
        <w:spacing w:line="480" w:lineRule="auto"/>
        <w:ind w:left="9912"/>
        <w:jc w:val="center"/>
        <w:rPr>
          <w:rFonts w:ascii="Arial" w:hAnsi="Arial" w:cs="Arial"/>
          <w:b/>
          <w:bCs/>
          <w:i/>
          <w:iCs/>
        </w:rPr>
      </w:pPr>
      <w:r w:rsidRPr="00A81B66">
        <w:rPr>
          <w:rFonts w:ascii="Arial" w:hAnsi="Arial" w:cs="Arial"/>
          <w:b/>
          <w:bCs/>
          <w:i/>
          <w:iCs/>
        </w:rPr>
        <w:t>Zbigniew Gajęcki</w:t>
      </w:r>
    </w:p>
    <w:sectPr w:rsidR="00023BD7" w:rsidRPr="00A81B66" w:rsidSect="00023BD7"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E799" w14:textId="77777777" w:rsidR="00BE1F05" w:rsidRDefault="00BE1F05" w:rsidP="006C3A45">
      <w:pPr>
        <w:spacing w:after="0" w:line="240" w:lineRule="auto"/>
      </w:pPr>
      <w:r>
        <w:separator/>
      </w:r>
    </w:p>
  </w:endnote>
  <w:endnote w:type="continuationSeparator" w:id="0">
    <w:p w14:paraId="3C355A0A" w14:textId="77777777" w:rsidR="00BE1F05" w:rsidRDefault="00BE1F05" w:rsidP="006C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390A" w14:textId="77777777" w:rsidR="00BE1F05" w:rsidRDefault="00BE1F05" w:rsidP="006C3A45">
      <w:pPr>
        <w:spacing w:after="0" w:line="240" w:lineRule="auto"/>
      </w:pPr>
      <w:r>
        <w:separator/>
      </w:r>
    </w:p>
  </w:footnote>
  <w:footnote w:type="continuationSeparator" w:id="0">
    <w:p w14:paraId="70458B1F" w14:textId="77777777" w:rsidR="00BE1F05" w:rsidRDefault="00BE1F05" w:rsidP="006C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FCE"/>
    <w:multiLevelType w:val="hybridMultilevel"/>
    <w:tmpl w:val="EAEE5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2623F"/>
    <w:multiLevelType w:val="hybridMultilevel"/>
    <w:tmpl w:val="DB76EFF8"/>
    <w:lvl w:ilvl="0" w:tplc="75548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5F44E7"/>
    <w:multiLevelType w:val="hybridMultilevel"/>
    <w:tmpl w:val="CEEA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195"/>
    <w:multiLevelType w:val="hybridMultilevel"/>
    <w:tmpl w:val="D578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361"/>
    <w:multiLevelType w:val="hybridMultilevel"/>
    <w:tmpl w:val="181EBE2A"/>
    <w:lvl w:ilvl="0" w:tplc="9D02F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EF32F6"/>
    <w:multiLevelType w:val="hybridMultilevel"/>
    <w:tmpl w:val="50961BA8"/>
    <w:lvl w:ilvl="0" w:tplc="5D4A548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D3A"/>
    <w:multiLevelType w:val="hybridMultilevel"/>
    <w:tmpl w:val="D12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44B"/>
    <w:multiLevelType w:val="hybridMultilevel"/>
    <w:tmpl w:val="AE28B6B6"/>
    <w:lvl w:ilvl="0" w:tplc="4E905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85237"/>
    <w:multiLevelType w:val="hybridMultilevel"/>
    <w:tmpl w:val="6F50BF22"/>
    <w:lvl w:ilvl="0" w:tplc="EFAC1C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5466"/>
    <w:multiLevelType w:val="hybridMultilevel"/>
    <w:tmpl w:val="010A49EE"/>
    <w:lvl w:ilvl="0" w:tplc="9FC4B9D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46E51"/>
    <w:multiLevelType w:val="hybridMultilevel"/>
    <w:tmpl w:val="41B8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066"/>
    <w:multiLevelType w:val="hybridMultilevel"/>
    <w:tmpl w:val="8A32086C"/>
    <w:lvl w:ilvl="0" w:tplc="732E1B16">
      <w:start w:val="1"/>
      <w:numFmt w:val="decimal"/>
      <w:lvlText w:val="%1)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4739AB"/>
    <w:multiLevelType w:val="hybridMultilevel"/>
    <w:tmpl w:val="64C44B32"/>
    <w:lvl w:ilvl="0" w:tplc="0C1CCA9C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C5B57"/>
    <w:multiLevelType w:val="hybridMultilevel"/>
    <w:tmpl w:val="A8E4B054"/>
    <w:lvl w:ilvl="0" w:tplc="60843190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 w15:restartNumberingAfterBreak="0">
    <w:nsid w:val="2FFF0C1F"/>
    <w:multiLevelType w:val="hybridMultilevel"/>
    <w:tmpl w:val="AAF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1E28"/>
    <w:multiLevelType w:val="hybridMultilevel"/>
    <w:tmpl w:val="E28C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579B"/>
    <w:multiLevelType w:val="hybridMultilevel"/>
    <w:tmpl w:val="1D300CBE"/>
    <w:lvl w:ilvl="0" w:tplc="23B401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162FD2"/>
    <w:multiLevelType w:val="hybridMultilevel"/>
    <w:tmpl w:val="D436CBBA"/>
    <w:lvl w:ilvl="0" w:tplc="1C58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568AA"/>
    <w:multiLevelType w:val="hybridMultilevel"/>
    <w:tmpl w:val="E28C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4023"/>
    <w:multiLevelType w:val="hybridMultilevel"/>
    <w:tmpl w:val="8D5A3E08"/>
    <w:lvl w:ilvl="0" w:tplc="9D5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A162A"/>
    <w:multiLevelType w:val="hybridMultilevel"/>
    <w:tmpl w:val="EC60BF08"/>
    <w:lvl w:ilvl="0" w:tplc="4128255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445F9"/>
    <w:multiLevelType w:val="hybridMultilevel"/>
    <w:tmpl w:val="6576E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27667"/>
    <w:multiLevelType w:val="hybridMultilevel"/>
    <w:tmpl w:val="ABEC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66ACA"/>
    <w:multiLevelType w:val="hybridMultilevel"/>
    <w:tmpl w:val="E28C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01B6B"/>
    <w:multiLevelType w:val="hybridMultilevel"/>
    <w:tmpl w:val="B1F228A6"/>
    <w:lvl w:ilvl="0" w:tplc="C6BC98A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106DB6"/>
    <w:multiLevelType w:val="hybridMultilevel"/>
    <w:tmpl w:val="92B0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53773"/>
    <w:multiLevelType w:val="hybridMultilevel"/>
    <w:tmpl w:val="DA92AE40"/>
    <w:lvl w:ilvl="0" w:tplc="B87615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45956"/>
    <w:multiLevelType w:val="hybridMultilevel"/>
    <w:tmpl w:val="213EB476"/>
    <w:lvl w:ilvl="0" w:tplc="B192B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A935FC"/>
    <w:multiLevelType w:val="hybridMultilevel"/>
    <w:tmpl w:val="86D4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644D7"/>
    <w:multiLevelType w:val="hybridMultilevel"/>
    <w:tmpl w:val="03088540"/>
    <w:lvl w:ilvl="0" w:tplc="5CF45DD6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AF7535"/>
    <w:multiLevelType w:val="hybridMultilevel"/>
    <w:tmpl w:val="9B3E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02D9D"/>
    <w:multiLevelType w:val="hybridMultilevel"/>
    <w:tmpl w:val="785C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6614F"/>
    <w:multiLevelType w:val="hybridMultilevel"/>
    <w:tmpl w:val="8596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04286"/>
    <w:multiLevelType w:val="hybridMultilevel"/>
    <w:tmpl w:val="29482318"/>
    <w:lvl w:ilvl="0" w:tplc="A8A20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47319"/>
    <w:multiLevelType w:val="hybridMultilevel"/>
    <w:tmpl w:val="270A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A665A"/>
    <w:multiLevelType w:val="hybridMultilevel"/>
    <w:tmpl w:val="1D4066A4"/>
    <w:lvl w:ilvl="0" w:tplc="5A28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623D5F"/>
    <w:multiLevelType w:val="hybridMultilevel"/>
    <w:tmpl w:val="6E9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71757"/>
    <w:multiLevelType w:val="hybridMultilevel"/>
    <w:tmpl w:val="87A664FE"/>
    <w:lvl w:ilvl="0" w:tplc="CBCCCD7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772931"/>
    <w:multiLevelType w:val="hybridMultilevel"/>
    <w:tmpl w:val="E28C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84BC6"/>
    <w:multiLevelType w:val="hybridMultilevel"/>
    <w:tmpl w:val="D8DAA5BA"/>
    <w:lvl w:ilvl="0" w:tplc="BC48A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103D32"/>
    <w:multiLevelType w:val="hybridMultilevel"/>
    <w:tmpl w:val="AA7CE95E"/>
    <w:lvl w:ilvl="0" w:tplc="4468B6FE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916A57"/>
    <w:multiLevelType w:val="hybridMultilevel"/>
    <w:tmpl w:val="4F7A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2A9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3" w15:restartNumberingAfterBreak="0">
    <w:nsid w:val="7D8E7E7F"/>
    <w:multiLevelType w:val="hybridMultilevel"/>
    <w:tmpl w:val="4E9A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66662"/>
    <w:multiLevelType w:val="hybridMultilevel"/>
    <w:tmpl w:val="72627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1"/>
  </w:num>
  <w:num w:numId="3">
    <w:abstractNumId w:val="36"/>
  </w:num>
  <w:num w:numId="4">
    <w:abstractNumId w:val="22"/>
  </w:num>
  <w:num w:numId="5">
    <w:abstractNumId w:val="6"/>
  </w:num>
  <w:num w:numId="6">
    <w:abstractNumId w:val="43"/>
  </w:num>
  <w:num w:numId="7">
    <w:abstractNumId w:val="3"/>
  </w:num>
  <w:num w:numId="8">
    <w:abstractNumId w:val="0"/>
  </w:num>
  <w:num w:numId="9">
    <w:abstractNumId w:val="39"/>
  </w:num>
  <w:num w:numId="10">
    <w:abstractNumId w:val="41"/>
  </w:num>
  <w:num w:numId="11">
    <w:abstractNumId w:val="26"/>
  </w:num>
  <w:num w:numId="12">
    <w:abstractNumId w:val="16"/>
  </w:num>
  <w:num w:numId="13">
    <w:abstractNumId w:val="19"/>
  </w:num>
  <w:num w:numId="14">
    <w:abstractNumId w:val="44"/>
  </w:num>
  <w:num w:numId="15">
    <w:abstractNumId w:val="17"/>
  </w:num>
  <w:num w:numId="16">
    <w:abstractNumId w:val="13"/>
  </w:num>
  <w:num w:numId="17">
    <w:abstractNumId w:val="34"/>
  </w:num>
  <w:num w:numId="18">
    <w:abstractNumId w:val="2"/>
  </w:num>
  <w:num w:numId="19">
    <w:abstractNumId w:val="18"/>
  </w:num>
  <w:num w:numId="20">
    <w:abstractNumId w:val="12"/>
  </w:num>
  <w:num w:numId="21">
    <w:abstractNumId w:val="23"/>
  </w:num>
  <w:num w:numId="22">
    <w:abstractNumId w:val="15"/>
  </w:num>
  <w:num w:numId="23">
    <w:abstractNumId w:val="38"/>
  </w:num>
  <w:num w:numId="24">
    <w:abstractNumId w:val="42"/>
  </w:num>
  <w:num w:numId="25">
    <w:abstractNumId w:val="35"/>
  </w:num>
  <w:num w:numId="26">
    <w:abstractNumId w:val="24"/>
  </w:num>
  <w:num w:numId="27">
    <w:abstractNumId w:val="5"/>
  </w:num>
  <w:num w:numId="28">
    <w:abstractNumId w:val="1"/>
  </w:num>
  <w:num w:numId="29">
    <w:abstractNumId w:val="11"/>
  </w:num>
  <w:num w:numId="30">
    <w:abstractNumId w:val="4"/>
  </w:num>
  <w:num w:numId="31">
    <w:abstractNumId w:val="29"/>
  </w:num>
  <w:num w:numId="32">
    <w:abstractNumId w:val="8"/>
  </w:num>
  <w:num w:numId="33">
    <w:abstractNumId w:val="9"/>
  </w:num>
  <w:num w:numId="34">
    <w:abstractNumId w:val="40"/>
  </w:num>
  <w:num w:numId="35">
    <w:abstractNumId w:val="37"/>
  </w:num>
  <w:num w:numId="36">
    <w:abstractNumId w:val="10"/>
  </w:num>
  <w:num w:numId="37">
    <w:abstractNumId w:val="20"/>
  </w:num>
  <w:num w:numId="38">
    <w:abstractNumId w:val="32"/>
  </w:num>
  <w:num w:numId="39">
    <w:abstractNumId w:val="28"/>
  </w:num>
  <w:num w:numId="40">
    <w:abstractNumId w:val="27"/>
  </w:num>
  <w:num w:numId="41">
    <w:abstractNumId w:val="7"/>
  </w:num>
  <w:num w:numId="42">
    <w:abstractNumId w:val="14"/>
  </w:num>
  <w:num w:numId="43">
    <w:abstractNumId w:val="25"/>
  </w:num>
  <w:num w:numId="44">
    <w:abstractNumId w:val="30"/>
  </w:num>
  <w:num w:numId="45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DC"/>
    <w:rsid w:val="00001D84"/>
    <w:rsid w:val="00007BE8"/>
    <w:rsid w:val="00023BD7"/>
    <w:rsid w:val="0002515E"/>
    <w:rsid w:val="0003795F"/>
    <w:rsid w:val="00045343"/>
    <w:rsid w:val="00084431"/>
    <w:rsid w:val="000853D5"/>
    <w:rsid w:val="000B29A2"/>
    <w:rsid w:val="00132459"/>
    <w:rsid w:val="001340A3"/>
    <w:rsid w:val="00135EE4"/>
    <w:rsid w:val="00151ACC"/>
    <w:rsid w:val="00192F5D"/>
    <w:rsid w:val="001B0F66"/>
    <w:rsid w:val="001C3043"/>
    <w:rsid w:val="001D055C"/>
    <w:rsid w:val="00203707"/>
    <w:rsid w:val="00212C1F"/>
    <w:rsid w:val="00216A79"/>
    <w:rsid w:val="00221D50"/>
    <w:rsid w:val="0024463C"/>
    <w:rsid w:val="0024529E"/>
    <w:rsid w:val="0025496F"/>
    <w:rsid w:val="00256A98"/>
    <w:rsid w:val="00271D3A"/>
    <w:rsid w:val="00284D5A"/>
    <w:rsid w:val="002C0CA2"/>
    <w:rsid w:val="002C5C93"/>
    <w:rsid w:val="002D0A3E"/>
    <w:rsid w:val="002D2840"/>
    <w:rsid w:val="002F03AF"/>
    <w:rsid w:val="002F10D6"/>
    <w:rsid w:val="00303FD5"/>
    <w:rsid w:val="003170BC"/>
    <w:rsid w:val="00334185"/>
    <w:rsid w:val="003455C7"/>
    <w:rsid w:val="00360093"/>
    <w:rsid w:val="00373EC0"/>
    <w:rsid w:val="003769B7"/>
    <w:rsid w:val="003B2F46"/>
    <w:rsid w:val="003B6632"/>
    <w:rsid w:val="003C6A04"/>
    <w:rsid w:val="003D57CA"/>
    <w:rsid w:val="003F7670"/>
    <w:rsid w:val="004259A9"/>
    <w:rsid w:val="00457378"/>
    <w:rsid w:val="004616B9"/>
    <w:rsid w:val="00462679"/>
    <w:rsid w:val="00463D78"/>
    <w:rsid w:val="0046637B"/>
    <w:rsid w:val="004D21CC"/>
    <w:rsid w:val="004E2476"/>
    <w:rsid w:val="005038E9"/>
    <w:rsid w:val="00521109"/>
    <w:rsid w:val="0053006E"/>
    <w:rsid w:val="00544208"/>
    <w:rsid w:val="0056025E"/>
    <w:rsid w:val="005631D0"/>
    <w:rsid w:val="0056782A"/>
    <w:rsid w:val="00582021"/>
    <w:rsid w:val="00584EFF"/>
    <w:rsid w:val="005A430E"/>
    <w:rsid w:val="005F0E3B"/>
    <w:rsid w:val="00603789"/>
    <w:rsid w:val="0060561F"/>
    <w:rsid w:val="00625AEA"/>
    <w:rsid w:val="006674E2"/>
    <w:rsid w:val="006A1FAE"/>
    <w:rsid w:val="006A4D8B"/>
    <w:rsid w:val="006B4B70"/>
    <w:rsid w:val="006B6AE3"/>
    <w:rsid w:val="006C17A9"/>
    <w:rsid w:val="006C3A45"/>
    <w:rsid w:val="006C5BFB"/>
    <w:rsid w:val="006D035D"/>
    <w:rsid w:val="006D23F1"/>
    <w:rsid w:val="00703EC5"/>
    <w:rsid w:val="007470F7"/>
    <w:rsid w:val="007500F6"/>
    <w:rsid w:val="00771701"/>
    <w:rsid w:val="0077407B"/>
    <w:rsid w:val="007768EE"/>
    <w:rsid w:val="00793F74"/>
    <w:rsid w:val="007968C5"/>
    <w:rsid w:val="007A0A2D"/>
    <w:rsid w:val="007A1367"/>
    <w:rsid w:val="007C6E0F"/>
    <w:rsid w:val="007F2B15"/>
    <w:rsid w:val="00815881"/>
    <w:rsid w:val="0085685C"/>
    <w:rsid w:val="00865EC2"/>
    <w:rsid w:val="0087541A"/>
    <w:rsid w:val="008A7DD3"/>
    <w:rsid w:val="008D4B68"/>
    <w:rsid w:val="009110C5"/>
    <w:rsid w:val="00914AD8"/>
    <w:rsid w:val="00934C77"/>
    <w:rsid w:val="00947CAB"/>
    <w:rsid w:val="00961208"/>
    <w:rsid w:val="00963457"/>
    <w:rsid w:val="00992381"/>
    <w:rsid w:val="00993C42"/>
    <w:rsid w:val="009A16FF"/>
    <w:rsid w:val="009A717C"/>
    <w:rsid w:val="009C33E8"/>
    <w:rsid w:val="009D22B4"/>
    <w:rsid w:val="009D74CE"/>
    <w:rsid w:val="009F7319"/>
    <w:rsid w:val="00A07BF0"/>
    <w:rsid w:val="00A32F5E"/>
    <w:rsid w:val="00A61D27"/>
    <w:rsid w:val="00A707CF"/>
    <w:rsid w:val="00A81B66"/>
    <w:rsid w:val="00AC63CD"/>
    <w:rsid w:val="00AC7FA8"/>
    <w:rsid w:val="00B13991"/>
    <w:rsid w:val="00B15FCC"/>
    <w:rsid w:val="00B4019D"/>
    <w:rsid w:val="00B44B7C"/>
    <w:rsid w:val="00B51B19"/>
    <w:rsid w:val="00B760DB"/>
    <w:rsid w:val="00BA4A6D"/>
    <w:rsid w:val="00BE07F9"/>
    <w:rsid w:val="00BE1F05"/>
    <w:rsid w:val="00C32D0F"/>
    <w:rsid w:val="00C42653"/>
    <w:rsid w:val="00C85F61"/>
    <w:rsid w:val="00C8778D"/>
    <w:rsid w:val="00C9395E"/>
    <w:rsid w:val="00CE6937"/>
    <w:rsid w:val="00D10485"/>
    <w:rsid w:val="00D527CE"/>
    <w:rsid w:val="00D565B4"/>
    <w:rsid w:val="00D73935"/>
    <w:rsid w:val="00D77003"/>
    <w:rsid w:val="00D87A3C"/>
    <w:rsid w:val="00DA6618"/>
    <w:rsid w:val="00DF66C1"/>
    <w:rsid w:val="00DF6959"/>
    <w:rsid w:val="00E0046F"/>
    <w:rsid w:val="00E23111"/>
    <w:rsid w:val="00E42A82"/>
    <w:rsid w:val="00E67BB2"/>
    <w:rsid w:val="00E84306"/>
    <w:rsid w:val="00EA1D02"/>
    <w:rsid w:val="00EC585D"/>
    <w:rsid w:val="00ED03BB"/>
    <w:rsid w:val="00ED373B"/>
    <w:rsid w:val="00ED69AE"/>
    <w:rsid w:val="00EE2ADC"/>
    <w:rsid w:val="00F06BAB"/>
    <w:rsid w:val="00F06F11"/>
    <w:rsid w:val="00F11EB0"/>
    <w:rsid w:val="00F15941"/>
    <w:rsid w:val="00F231F7"/>
    <w:rsid w:val="00F269C2"/>
    <w:rsid w:val="00F27C07"/>
    <w:rsid w:val="00F62BD5"/>
    <w:rsid w:val="00F67A34"/>
    <w:rsid w:val="00FA09A6"/>
    <w:rsid w:val="00FA3731"/>
    <w:rsid w:val="00FA4EA6"/>
    <w:rsid w:val="00FA503E"/>
    <w:rsid w:val="00FA55DF"/>
    <w:rsid w:val="00FB6600"/>
    <w:rsid w:val="00FC15E5"/>
    <w:rsid w:val="00FC3E3E"/>
    <w:rsid w:val="00FC7541"/>
    <w:rsid w:val="00FD09F9"/>
    <w:rsid w:val="00FD2863"/>
    <w:rsid w:val="00FD7FD4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DF08"/>
  <w15:chartTrackingRefBased/>
  <w15:docId w15:val="{E981339D-ED93-4557-BD88-530474D4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0D6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0D6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0D6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10D6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0D6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10D6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10D6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10D6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10D6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1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0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10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0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10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10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10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10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A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D7"/>
  </w:style>
  <w:style w:type="paragraph" w:styleId="Stopka">
    <w:name w:val="footer"/>
    <w:basedOn w:val="Normalny"/>
    <w:link w:val="StopkaZnak"/>
    <w:uiPriority w:val="99"/>
    <w:unhideWhenUsed/>
    <w:rsid w:val="0002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5F3E-8E55-4629-9C27-0BC84DBA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3892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AnitaBłasiak</dc:creator>
  <cp:keywords/>
  <dc:description/>
  <cp:lastModifiedBy>Anna Pazera</cp:lastModifiedBy>
  <cp:revision>8</cp:revision>
  <cp:lastPrinted>2021-10-25T10:25:00Z</cp:lastPrinted>
  <dcterms:created xsi:type="dcterms:W3CDTF">2021-10-20T12:43:00Z</dcterms:created>
  <dcterms:modified xsi:type="dcterms:W3CDTF">2021-10-25T10:26:00Z</dcterms:modified>
</cp:coreProperties>
</file>