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E346" w14:textId="77777777" w:rsidR="006B1C2E" w:rsidRPr="00D34989" w:rsidRDefault="006B1C2E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bookmarkStart w:id="0" w:name="__UnoMark__224_879876377"/>
      <w:bookmarkEnd w:id="0"/>
    </w:p>
    <w:p w14:paraId="7F42EB05" w14:textId="0D2EA830" w:rsidR="006B1C2E" w:rsidRPr="00D34989" w:rsidRDefault="00301DC5">
      <w:pPr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 xml:space="preserve">Uchwała Nr </w:t>
      </w:r>
      <w:r w:rsidR="00D34989">
        <w:rPr>
          <w:rFonts w:ascii="Arial" w:hAnsi="Arial" w:cs="Arial"/>
          <w:b/>
          <w:sz w:val="22"/>
          <w:szCs w:val="22"/>
        </w:rPr>
        <w:t>384/21</w:t>
      </w:r>
    </w:p>
    <w:p w14:paraId="453F2683" w14:textId="77777777" w:rsidR="006B1C2E" w:rsidRPr="00D34989" w:rsidRDefault="00301DC5" w:rsidP="00F338C3">
      <w:pPr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>Zarządu Powiatu Pajęczańskiego</w:t>
      </w:r>
    </w:p>
    <w:p w14:paraId="22B547A2" w14:textId="74EC4681" w:rsidR="006B1C2E" w:rsidRDefault="00301DC5">
      <w:pPr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 xml:space="preserve">z dnia </w:t>
      </w:r>
      <w:r w:rsidR="00D34989">
        <w:rPr>
          <w:rFonts w:ascii="Arial" w:hAnsi="Arial" w:cs="Arial"/>
          <w:b/>
          <w:sz w:val="22"/>
          <w:szCs w:val="22"/>
        </w:rPr>
        <w:t>8 grudnia 2021</w:t>
      </w:r>
      <w:r w:rsidRPr="00D34989">
        <w:rPr>
          <w:rFonts w:ascii="Arial" w:hAnsi="Arial" w:cs="Arial"/>
          <w:b/>
          <w:sz w:val="22"/>
          <w:szCs w:val="22"/>
        </w:rPr>
        <w:t xml:space="preserve"> r</w:t>
      </w:r>
      <w:r w:rsidR="00D34989">
        <w:rPr>
          <w:rFonts w:ascii="Arial" w:hAnsi="Arial" w:cs="Arial"/>
          <w:b/>
          <w:sz w:val="22"/>
          <w:szCs w:val="22"/>
        </w:rPr>
        <w:t>.</w:t>
      </w:r>
    </w:p>
    <w:p w14:paraId="6FE38943" w14:textId="0715BBD7" w:rsidR="00D34989" w:rsidRDefault="00D34989">
      <w:pPr>
        <w:jc w:val="center"/>
        <w:rPr>
          <w:rFonts w:ascii="Arial" w:hAnsi="Arial" w:cs="Arial"/>
          <w:b/>
          <w:sz w:val="22"/>
          <w:szCs w:val="22"/>
        </w:rPr>
      </w:pPr>
    </w:p>
    <w:p w14:paraId="67D3DB2E" w14:textId="77777777" w:rsidR="00D34989" w:rsidRPr="00D34989" w:rsidRDefault="00D34989">
      <w:pPr>
        <w:jc w:val="center"/>
        <w:rPr>
          <w:rFonts w:ascii="Arial" w:hAnsi="Arial" w:cs="Arial"/>
          <w:b/>
          <w:sz w:val="22"/>
          <w:szCs w:val="22"/>
        </w:rPr>
      </w:pPr>
    </w:p>
    <w:p w14:paraId="1F89D5BD" w14:textId="77777777" w:rsidR="006B1C2E" w:rsidRPr="00D34989" w:rsidRDefault="00301DC5">
      <w:pPr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 xml:space="preserve">w sprawie wyznaczenia składu komisji przetargowej </w:t>
      </w:r>
    </w:p>
    <w:p w14:paraId="05D97CDE" w14:textId="6B62704B" w:rsidR="006B1C2E" w:rsidRDefault="00301DC5">
      <w:pPr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>do przeprowadzenia pierwszego przetargu oraz wprowadzenia regulaminu przetargu na zbycie nieruchomości stanowiąc</w:t>
      </w:r>
      <w:r w:rsidRPr="00D34989">
        <w:rPr>
          <w:rFonts w:ascii="Arial" w:hAnsi="Arial" w:cs="Arial"/>
          <w:b/>
          <w:color w:val="000000"/>
          <w:sz w:val="22"/>
          <w:szCs w:val="22"/>
        </w:rPr>
        <w:t xml:space="preserve">ej </w:t>
      </w:r>
      <w:r w:rsidRPr="00D34989">
        <w:rPr>
          <w:rFonts w:ascii="Arial" w:hAnsi="Arial" w:cs="Arial"/>
          <w:b/>
          <w:sz w:val="22"/>
          <w:szCs w:val="22"/>
        </w:rPr>
        <w:t>własność Powiatu Pajęczańskiego</w:t>
      </w:r>
    </w:p>
    <w:p w14:paraId="3A7AD433" w14:textId="152B722F" w:rsidR="00D34989" w:rsidRDefault="00D34989">
      <w:pPr>
        <w:jc w:val="center"/>
        <w:rPr>
          <w:rFonts w:ascii="Arial" w:hAnsi="Arial" w:cs="Arial"/>
          <w:b/>
          <w:sz w:val="22"/>
          <w:szCs w:val="22"/>
        </w:rPr>
      </w:pPr>
    </w:p>
    <w:p w14:paraId="3EC83DC1" w14:textId="77777777" w:rsidR="00D34989" w:rsidRPr="00D34989" w:rsidRDefault="00D34989">
      <w:pPr>
        <w:jc w:val="center"/>
        <w:rPr>
          <w:rFonts w:ascii="Arial" w:hAnsi="Arial" w:cs="Arial"/>
          <w:b/>
          <w:sz w:val="22"/>
          <w:szCs w:val="22"/>
        </w:rPr>
      </w:pPr>
    </w:p>
    <w:p w14:paraId="039815E3" w14:textId="77777777" w:rsidR="006B1C2E" w:rsidRPr="00D34989" w:rsidRDefault="006B1C2E">
      <w:pPr>
        <w:rPr>
          <w:rFonts w:ascii="Arial" w:hAnsi="Arial" w:cs="Arial"/>
          <w:sz w:val="22"/>
          <w:szCs w:val="22"/>
        </w:rPr>
      </w:pPr>
    </w:p>
    <w:p w14:paraId="1F64906F" w14:textId="23F7F691" w:rsidR="006B1C2E" w:rsidRPr="00D34989" w:rsidRDefault="00301DC5" w:rsidP="00D3498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>Na podstawie art. 4 pkt 9</w:t>
      </w:r>
      <w:r w:rsidR="00D34989">
        <w:rPr>
          <w:rFonts w:ascii="Arial" w:hAnsi="Arial" w:cs="Arial"/>
          <w:color w:val="000000"/>
          <w:sz w:val="22"/>
          <w:szCs w:val="22"/>
        </w:rPr>
        <w:t>,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 w związku z art. 25b ustawy z dnia 21 sierpnia 1997</w:t>
      </w:r>
      <w:r w:rsidR="00D34989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 o gospodarce nieruchomościami (</w:t>
      </w:r>
      <w:proofErr w:type="spellStart"/>
      <w:r w:rsidRPr="00D3498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D34989">
        <w:rPr>
          <w:rFonts w:ascii="Arial" w:hAnsi="Arial" w:cs="Arial"/>
          <w:color w:val="000000"/>
          <w:sz w:val="22"/>
          <w:szCs w:val="22"/>
        </w:rPr>
        <w:t>. Dz. U. z 2021 r., poz. 1899</w:t>
      </w:r>
      <w:r w:rsidRPr="00D349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D3498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D34989">
        <w:rPr>
          <w:rFonts w:ascii="Arial" w:hAnsi="Arial" w:cs="Arial"/>
          <w:color w:val="000000"/>
          <w:sz w:val="22"/>
          <w:szCs w:val="22"/>
        </w:rPr>
        <w:t>. zm.), § 8 ust. 1 i 2 Rozporządzenia Rady Ministrów z dnia 14 września 2004 r. w sprawie sposobu i trybu przeprowadzania przetargów oraz rokowań na zbycie nieruchomości  (</w:t>
      </w:r>
      <w:proofErr w:type="spellStart"/>
      <w:r w:rsidRPr="00D3498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D34989">
        <w:rPr>
          <w:rFonts w:ascii="Arial" w:hAnsi="Arial" w:cs="Arial"/>
          <w:color w:val="000000"/>
          <w:sz w:val="22"/>
          <w:szCs w:val="22"/>
        </w:rPr>
        <w:t xml:space="preserve">. Dz. U. z 2014 r., poz. 1490 z </w:t>
      </w:r>
      <w:proofErr w:type="spellStart"/>
      <w:r w:rsidRPr="00D3498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D34989">
        <w:rPr>
          <w:rFonts w:ascii="Arial" w:hAnsi="Arial" w:cs="Arial"/>
          <w:color w:val="000000"/>
          <w:sz w:val="22"/>
          <w:szCs w:val="22"/>
        </w:rPr>
        <w:t xml:space="preserve">. zm.), oraz § 5 działu II załącznika Nr 1 do Uchwały Nr 91/XII/2000 Rady Powiatu Pajęczańskiego z dnia 15 czerwca 2000 r. w sprawie określenia zasad nabycia, zbycia </w:t>
      </w:r>
      <w:r w:rsidR="00D34989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D34989">
        <w:rPr>
          <w:rFonts w:ascii="Arial" w:hAnsi="Arial" w:cs="Arial"/>
          <w:color w:val="000000"/>
          <w:sz w:val="22"/>
          <w:szCs w:val="22"/>
        </w:rPr>
        <w:t>i obciążania nieruchomości oraz ich wydzierżawiania lub wynajmowania na okres dłuższy niż trzy lata,</w:t>
      </w:r>
      <w:r w:rsidR="00D349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uchwala </w:t>
      </w:r>
      <w:r w:rsidR="00D34989">
        <w:rPr>
          <w:rFonts w:ascii="Arial" w:hAnsi="Arial" w:cs="Arial"/>
          <w:color w:val="000000"/>
          <w:sz w:val="22"/>
          <w:szCs w:val="22"/>
        </w:rPr>
        <w:t xml:space="preserve">się </w:t>
      </w:r>
      <w:r w:rsidRPr="00D34989">
        <w:rPr>
          <w:rFonts w:ascii="Arial" w:hAnsi="Arial" w:cs="Arial"/>
          <w:color w:val="000000"/>
          <w:sz w:val="22"/>
          <w:szCs w:val="22"/>
        </w:rPr>
        <w:t>co następuje :</w:t>
      </w:r>
      <w:r w:rsidRPr="00D3498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005AF03" w14:textId="7A4466B2" w:rsidR="006B1C2E" w:rsidRDefault="006B1C2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24C270" w14:textId="77777777" w:rsidR="00D34989" w:rsidRPr="00D34989" w:rsidRDefault="00D3498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180B3D" w14:textId="4A3C6B9C" w:rsidR="006B1C2E" w:rsidRPr="00D34989" w:rsidRDefault="00D34989" w:rsidP="00F338C3">
      <w:pPr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F338C3">
        <w:rPr>
          <w:rFonts w:ascii="Arial" w:hAnsi="Arial" w:cs="Arial"/>
          <w:b/>
          <w:color w:val="000000"/>
          <w:sz w:val="22"/>
          <w:szCs w:val="22"/>
        </w:rPr>
        <w:tab/>
      </w:r>
      <w:r w:rsidR="00301DC5" w:rsidRPr="00D34989">
        <w:rPr>
          <w:rFonts w:ascii="Arial" w:hAnsi="Arial" w:cs="Arial"/>
          <w:b/>
          <w:color w:val="000000"/>
          <w:sz w:val="22"/>
          <w:szCs w:val="22"/>
        </w:rPr>
        <w:t>§ 1.</w:t>
      </w:r>
      <w:r w:rsidR="00F338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1DC5" w:rsidRPr="00D34989">
        <w:rPr>
          <w:rFonts w:ascii="Arial" w:hAnsi="Arial" w:cs="Arial"/>
          <w:color w:val="000000"/>
          <w:sz w:val="22"/>
          <w:szCs w:val="22"/>
        </w:rPr>
        <w:t>Do wykonywania zadań związanych z przeprowadzeniem przetargu ustnego nieograniczonego na zbycie nieruchomości stanowiącej własność Powiatu Pajęczańskiego, położonej w obrębie Strzelce Wielkie, gm. Strzelce Wielkie, oznaczonej jako działka nr 202/31 o pow. 0,0772 ha, dla której Sąd Rejonowy w Wieluniu Zamiejscowy VII Wydział Ksiąg Wieczystych w Pajęcznie prowadzi księgę wieczystą nr SR2W/00018643/2, – zabudowanej budynkiem administracyjno–mieszkalnym o pow. użytkowej 165 m</w:t>
      </w:r>
      <w:r w:rsidR="00301DC5" w:rsidRPr="00D34989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01DC5" w:rsidRPr="00D34989">
        <w:rPr>
          <w:rFonts w:ascii="Arial" w:hAnsi="Arial" w:cs="Arial"/>
          <w:color w:val="000000"/>
          <w:sz w:val="22"/>
          <w:szCs w:val="22"/>
        </w:rPr>
        <w:t>, powołuje się komisję przetargową w składzie:</w:t>
      </w:r>
    </w:p>
    <w:p w14:paraId="2673F476" w14:textId="77777777" w:rsidR="006B1C2E" w:rsidRPr="00D34989" w:rsidRDefault="006B1C2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76096A" w14:textId="43EBA051" w:rsidR="006B1C2E" w:rsidRPr="00D34989" w:rsidRDefault="0024672F" w:rsidP="00D34989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Mariola Paśnik</w:t>
      </w:r>
      <w:r w:rsidR="00301DC5" w:rsidRPr="00D34989">
        <w:rPr>
          <w:rFonts w:ascii="Arial" w:hAnsi="Arial" w:cs="Arial"/>
          <w:sz w:val="22"/>
          <w:szCs w:val="22"/>
        </w:rPr>
        <w:t>– Przewodniczący komisji przetargowej</w:t>
      </w:r>
      <w:r w:rsidR="00D34989">
        <w:rPr>
          <w:rFonts w:ascii="Arial" w:hAnsi="Arial" w:cs="Arial"/>
          <w:sz w:val="22"/>
          <w:szCs w:val="22"/>
        </w:rPr>
        <w:t>;</w:t>
      </w:r>
    </w:p>
    <w:p w14:paraId="50540A56" w14:textId="41721F10" w:rsidR="006B1C2E" w:rsidRPr="00D34989" w:rsidRDefault="0024672F" w:rsidP="00D34989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Paweł Sikora </w:t>
      </w:r>
      <w:r w:rsidR="00301DC5" w:rsidRPr="00D34989">
        <w:rPr>
          <w:rFonts w:ascii="Arial" w:hAnsi="Arial" w:cs="Arial"/>
          <w:sz w:val="22"/>
          <w:szCs w:val="22"/>
        </w:rPr>
        <w:t>– Członek komisji przetargowej</w:t>
      </w:r>
      <w:r w:rsidR="00D34989">
        <w:rPr>
          <w:rFonts w:ascii="Arial" w:hAnsi="Arial" w:cs="Arial"/>
          <w:sz w:val="22"/>
          <w:szCs w:val="22"/>
        </w:rPr>
        <w:t>;</w:t>
      </w:r>
    </w:p>
    <w:p w14:paraId="431D757C" w14:textId="521E8845" w:rsidR="006B1C2E" w:rsidRPr="00D34989" w:rsidRDefault="0024672F" w:rsidP="00D34989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03E8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 Mucha </w:t>
      </w:r>
      <w:r w:rsidR="00301DC5" w:rsidRPr="00D34989">
        <w:rPr>
          <w:rFonts w:ascii="Arial" w:hAnsi="Arial" w:cs="Arial"/>
          <w:sz w:val="22"/>
          <w:szCs w:val="22"/>
        </w:rPr>
        <w:t>– Członek komisji przetargowej</w:t>
      </w:r>
      <w:r w:rsidR="00D34989">
        <w:rPr>
          <w:rFonts w:ascii="Arial" w:hAnsi="Arial" w:cs="Arial"/>
          <w:sz w:val="22"/>
          <w:szCs w:val="22"/>
        </w:rPr>
        <w:t>;</w:t>
      </w:r>
    </w:p>
    <w:p w14:paraId="5C30F3A2" w14:textId="785EA8A3" w:rsidR="006B1C2E" w:rsidRPr="00D34989" w:rsidRDefault="0024672F" w:rsidP="00D34989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Marzena Kowalska </w:t>
      </w:r>
      <w:r w:rsidR="00301DC5" w:rsidRPr="00D34989">
        <w:rPr>
          <w:rFonts w:ascii="Arial" w:hAnsi="Arial" w:cs="Arial"/>
          <w:sz w:val="22"/>
          <w:szCs w:val="22"/>
        </w:rPr>
        <w:t>– Członek komisji przetargowej.</w:t>
      </w:r>
    </w:p>
    <w:p w14:paraId="5CFF62AB" w14:textId="0AF91CD0" w:rsidR="006B1C2E" w:rsidRDefault="006B1C2E">
      <w:pPr>
        <w:jc w:val="both"/>
        <w:rPr>
          <w:rFonts w:ascii="Arial" w:hAnsi="Arial" w:cs="Arial"/>
          <w:sz w:val="22"/>
          <w:szCs w:val="22"/>
        </w:rPr>
      </w:pPr>
    </w:p>
    <w:p w14:paraId="11D30293" w14:textId="77777777" w:rsidR="00F338C3" w:rsidRPr="00D34989" w:rsidRDefault="00F338C3">
      <w:pPr>
        <w:jc w:val="both"/>
        <w:rPr>
          <w:rFonts w:ascii="Arial" w:hAnsi="Arial" w:cs="Arial"/>
          <w:sz w:val="22"/>
          <w:szCs w:val="22"/>
        </w:rPr>
      </w:pPr>
    </w:p>
    <w:p w14:paraId="4C792BA3" w14:textId="147ED4C3" w:rsidR="006B1C2E" w:rsidRDefault="00301DC5" w:rsidP="00F338C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>§ 2.</w:t>
      </w:r>
      <w:r w:rsidRPr="00D34989">
        <w:rPr>
          <w:rFonts w:ascii="Arial" w:hAnsi="Arial" w:cs="Arial"/>
          <w:sz w:val="22"/>
          <w:szCs w:val="22"/>
        </w:rPr>
        <w:t xml:space="preserve"> Regulamin przetargu stanowi </w:t>
      </w:r>
      <w:r w:rsidR="004333E7">
        <w:rPr>
          <w:rFonts w:ascii="Arial" w:hAnsi="Arial" w:cs="Arial"/>
          <w:sz w:val="22"/>
          <w:szCs w:val="22"/>
        </w:rPr>
        <w:t>z</w:t>
      </w:r>
      <w:r w:rsidRPr="00D34989">
        <w:rPr>
          <w:rFonts w:ascii="Arial" w:hAnsi="Arial" w:cs="Arial"/>
          <w:sz w:val="22"/>
          <w:szCs w:val="22"/>
        </w:rPr>
        <w:t>ałącznik do niniejszej uchwały.</w:t>
      </w:r>
    </w:p>
    <w:p w14:paraId="650FDC14" w14:textId="77777777" w:rsidR="00F338C3" w:rsidRPr="00D34989" w:rsidRDefault="00F338C3" w:rsidP="00F338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F8BED2C" w14:textId="77777777" w:rsidR="006B1C2E" w:rsidRPr="00D34989" w:rsidRDefault="006B1C2E">
      <w:pPr>
        <w:jc w:val="both"/>
        <w:rPr>
          <w:rFonts w:ascii="Arial" w:hAnsi="Arial" w:cs="Arial"/>
          <w:b/>
          <w:sz w:val="22"/>
          <w:szCs w:val="22"/>
        </w:rPr>
      </w:pPr>
    </w:p>
    <w:p w14:paraId="16168C7A" w14:textId="2C7ADBE2" w:rsidR="006B1C2E" w:rsidRDefault="00301DC5" w:rsidP="00F338C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 xml:space="preserve">§ 3. </w:t>
      </w:r>
      <w:r w:rsidRPr="00D34989">
        <w:rPr>
          <w:rFonts w:ascii="Arial" w:hAnsi="Arial" w:cs="Arial"/>
          <w:sz w:val="22"/>
          <w:szCs w:val="22"/>
        </w:rPr>
        <w:t>Wykonanie uchwały powierza się Staroście Pajęczańskiemu.</w:t>
      </w:r>
    </w:p>
    <w:p w14:paraId="0052472B" w14:textId="77777777" w:rsidR="00F338C3" w:rsidRPr="00D34989" w:rsidRDefault="00F338C3" w:rsidP="00F338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A17CF7A" w14:textId="77777777" w:rsidR="006B1C2E" w:rsidRPr="00D34989" w:rsidRDefault="006B1C2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E7F6D22" w14:textId="6F80FCD5" w:rsidR="006B1C2E" w:rsidRDefault="00301DC5" w:rsidP="00F338C3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 xml:space="preserve">§ 4.  </w:t>
      </w:r>
      <w:r w:rsidRPr="00D34989">
        <w:rPr>
          <w:rFonts w:ascii="Arial" w:hAnsi="Arial" w:cs="Arial"/>
          <w:sz w:val="22"/>
          <w:szCs w:val="22"/>
        </w:rPr>
        <w:t>Uchwała wchodzi w życie z dniem podjęcia.</w:t>
      </w:r>
    </w:p>
    <w:p w14:paraId="42706AC5" w14:textId="77777777" w:rsidR="00F338C3" w:rsidRPr="00D34989" w:rsidRDefault="00F338C3" w:rsidP="00F338C3">
      <w:pPr>
        <w:ind w:left="284" w:firstLine="424"/>
        <w:jc w:val="both"/>
        <w:rPr>
          <w:rFonts w:ascii="Arial" w:hAnsi="Arial" w:cs="Arial"/>
          <w:sz w:val="22"/>
          <w:szCs w:val="22"/>
        </w:rPr>
      </w:pPr>
    </w:p>
    <w:p w14:paraId="798AAE41" w14:textId="77777777" w:rsidR="006B1C2E" w:rsidRPr="00D34989" w:rsidRDefault="006B1C2E">
      <w:pPr>
        <w:jc w:val="both"/>
        <w:rPr>
          <w:rFonts w:ascii="Arial" w:hAnsi="Arial" w:cs="Arial"/>
          <w:sz w:val="22"/>
          <w:szCs w:val="22"/>
        </w:rPr>
      </w:pPr>
    </w:p>
    <w:p w14:paraId="584BEC06" w14:textId="77777777" w:rsidR="006B1C2E" w:rsidRPr="00D34989" w:rsidRDefault="00301DC5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>Przewodniczący Zarządu Powiatu</w:t>
      </w:r>
    </w:p>
    <w:p w14:paraId="73AA781F" w14:textId="6DBCE54D" w:rsidR="006B1C2E" w:rsidRDefault="006B1C2E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02B59DBB" w14:textId="77777777" w:rsidR="00F338C3" w:rsidRPr="00D34989" w:rsidRDefault="00F338C3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DCF2436" w14:textId="77777777" w:rsidR="006B1C2E" w:rsidRPr="00D34989" w:rsidRDefault="00301DC5">
      <w:pPr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D34989">
        <w:rPr>
          <w:rFonts w:ascii="Arial" w:hAnsi="Arial" w:cs="Arial"/>
          <w:b/>
          <w:i/>
          <w:sz w:val="22"/>
          <w:szCs w:val="22"/>
        </w:rPr>
        <w:t>Zbigniew Gajęcki</w:t>
      </w:r>
    </w:p>
    <w:p w14:paraId="5F34ECEB" w14:textId="77777777" w:rsidR="00F338C3" w:rsidRDefault="00F338C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EAD1BA3" w14:textId="7DB75E8C" w:rsidR="006B1C2E" w:rsidRPr="00D34989" w:rsidRDefault="00301DC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>Członkowie Zarządu</w:t>
      </w:r>
      <w:r w:rsidR="00F338C3">
        <w:rPr>
          <w:rFonts w:ascii="Arial" w:hAnsi="Arial" w:cs="Arial"/>
          <w:sz w:val="22"/>
          <w:szCs w:val="22"/>
        </w:rPr>
        <w:t xml:space="preserve"> Powiatu</w:t>
      </w:r>
      <w:r w:rsidRPr="00D34989">
        <w:rPr>
          <w:rFonts w:ascii="Arial" w:hAnsi="Arial" w:cs="Arial"/>
          <w:sz w:val="22"/>
          <w:szCs w:val="22"/>
        </w:rPr>
        <w:t>:</w:t>
      </w:r>
    </w:p>
    <w:p w14:paraId="120A04F9" w14:textId="77777777" w:rsidR="006B1C2E" w:rsidRPr="00D34989" w:rsidRDefault="00301DC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>2. ………………………………</w:t>
      </w:r>
    </w:p>
    <w:p w14:paraId="256D863F" w14:textId="77777777" w:rsidR="006B1C2E" w:rsidRPr="00D34989" w:rsidRDefault="00301DC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>3. ………………………………</w:t>
      </w:r>
    </w:p>
    <w:p w14:paraId="75C3E4CB" w14:textId="77777777" w:rsidR="006B1C2E" w:rsidRPr="00D34989" w:rsidRDefault="00301DC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>4. ………………………………</w:t>
      </w:r>
    </w:p>
    <w:p w14:paraId="772D2BA4" w14:textId="77777777" w:rsidR="006B1C2E" w:rsidRPr="00D34989" w:rsidRDefault="00301DC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>5. ………………………………</w:t>
      </w:r>
    </w:p>
    <w:p w14:paraId="1AF02200" w14:textId="77777777" w:rsidR="006B1C2E" w:rsidRPr="00D34989" w:rsidRDefault="006B1C2E">
      <w:pPr>
        <w:ind w:left="4956" w:firstLine="708"/>
        <w:rPr>
          <w:rFonts w:ascii="Arial" w:hAnsi="Arial" w:cs="Arial"/>
          <w:sz w:val="22"/>
          <w:szCs w:val="22"/>
        </w:rPr>
      </w:pPr>
    </w:p>
    <w:p w14:paraId="09551160" w14:textId="77777777" w:rsidR="006B1C2E" w:rsidRPr="00D34989" w:rsidRDefault="006B1C2E">
      <w:pPr>
        <w:ind w:left="4956" w:firstLine="708"/>
        <w:rPr>
          <w:rFonts w:ascii="Arial" w:hAnsi="Arial" w:cs="Arial"/>
          <w:sz w:val="22"/>
          <w:szCs w:val="22"/>
        </w:rPr>
      </w:pPr>
    </w:p>
    <w:p w14:paraId="4AE2B5FA" w14:textId="77777777" w:rsidR="006B1C2E" w:rsidRPr="00D34989" w:rsidRDefault="006B1C2E" w:rsidP="00EB7023">
      <w:pPr>
        <w:rPr>
          <w:rFonts w:ascii="Arial" w:hAnsi="Arial" w:cs="Arial"/>
          <w:sz w:val="22"/>
          <w:szCs w:val="22"/>
        </w:rPr>
      </w:pPr>
    </w:p>
    <w:p w14:paraId="766C1986" w14:textId="60B4EBE5" w:rsidR="006B1C2E" w:rsidRPr="00D34989" w:rsidRDefault="00301DC5">
      <w:pPr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 xml:space="preserve">Załącznik </w:t>
      </w:r>
    </w:p>
    <w:p w14:paraId="2C1C247D" w14:textId="15D3F3E2" w:rsidR="006B1C2E" w:rsidRPr="00D34989" w:rsidRDefault="00301DC5">
      <w:pPr>
        <w:ind w:left="4956" w:firstLine="708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 xml:space="preserve">do </w:t>
      </w:r>
      <w:r w:rsidR="004333E7">
        <w:rPr>
          <w:rFonts w:ascii="Arial" w:hAnsi="Arial" w:cs="Arial"/>
          <w:sz w:val="22"/>
          <w:szCs w:val="22"/>
        </w:rPr>
        <w:t>u</w:t>
      </w:r>
      <w:r w:rsidRPr="00D34989">
        <w:rPr>
          <w:rFonts w:ascii="Arial" w:hAnsi="Arial" w:cs="Arial"/>
          <w:sz w:val="22"/>
          <w:szCs w:val="22"/>
        </w:rPr>
        <w:t>chwały Nr</w:t>
      </w:r>
      <w:r w:rsidR="004625E2">
        <w:rPr>
          <w:rFonts w:ascii="Arial" w:hAnsi="Arial" w:cs="Arial"/>
          <w:sz w:val="22"/>
          <w:szCs w:val="22"/>
        </w:rPr>
        <w:t xml:space="preserve"> </w:t>
      </w:r>
      <w:r w:rsidR="004333E7">
        <w:rPr>
          <w:rFonts w:ascii="Arial" w:hAnsi="Arial" w:cs="Arial"/>
          <w:sz w:val="22"/>
          <w:szCs w:val="22"/>
        </w:rPr>
        <w:t>384/21</w:t>
      </w:r>
    </w:p>
    <w:p w14:paraId="4EB09E29" w14:textId="77777777" w:rsidR="006B1C2E" w:rsidRPr="00D34989" w:rsidRDefault="00301DC5">
      <w:pPr>
        <w:ind w:left="4956" w:right="-109" w:firstLine="708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>Zarządu Powiatu Pajęczańskiego</w:t>
      </w:r>
    </w:p>
    <w:p w14:paraId="68B0610F" w14:textId="7510EE08" w:rsidR="006B1C2E" w:rsidRPr="00D34989" w:rsidRDefault="00301DC5">
      <w:pPr>
        <w:ind w:left="4956" w:firstLine="708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 xml:space="preserve">z dnia </w:t>
      </w:r>
      <w:r w:rsidR="004333E7">
        <w:rPr>
          <w:rFonts w:ascii="Arial" w:hAnsi="Arial" w:cs="Arial"/>
          <w:sz w:val="22"/>
          <w:szCs w:val="22"/>
        </w:rPr>
        <w:t>8 grudnia 2021r.</w:t>
      </w:r>
      <w:r w:rsidRPr="00D34989">
        <w:rPr>
          <w:rFonts w:ascii="Arial" w:hAnsi="Arial" w:cs="Arial"/>
          <w:sz w:val="22"/>
          <w:szCs w:val="22"/>
        </w:rPr>
        <w:t xml:space="preserve"> r.</w:t>
      </w:r>
    </w:p>
    <w:p w14:paraId="5188784E" w14:textId="77777777" w:rsidR="006B1C2E" w:rsidRPr="00D34989" w:rsidRDefault="006B1C2E">
      <w:pPr>
        <w:jc w:val="both"/>
        <w:rPr>
          <w:rFonts w:ascii="Arial" w:hAnsi="Arial" w:cs="Arial"/>
          <w:sz w:val="22"/>
          <w:szCs w:val="22"/>
        </w:rPr>
      </w:pPr>
    </w:p>
    <w:p w14:paraId="7B7C2BD6" w14:textId="77777777" w:rsidR="006B1C2E" w:rsidRPr="00D34989" w:rsidRDefault="006B1C2E">
      <w:pPr>
        <w:jc w:val="center"/>
        <w:rPr>
          <w:rFonts w:ascii="Arial" w:hAnsi="Arial" w:cs="Arial"/>
          <w:b/>
          <w:sz w:val="22"/>
          <w:szCs w:val="22"/>
        </w:rPr>
      </w:pPr>
    </w:p>
    <w:p w14:paraId="65AAB956" w14:textId="77777777" w:rsidR="006B1C2E" w:rsidRPr="00D34989" w:rsidRDefault="006B1C2E">
      <w:pPr>
        <w:jc w:val="center"/>
        <w:rPr>
          <w:rFonts w:ascii="Arial" w:hAnsi="Arial" w:cs="Arial"/>
          <w:b/>
          <w:sz w:val="22"/>
          <w:szCs w:val="22"/>
        </w:rPr>
      </w:pPr>
    </w:p>
    <w:p w14:paraId="6194F72D" w14:textId="77777777" w:rsidR="006B1C2E" w:rsidRPr="00D34989" w:rsidRDefault="00301DC5">
      <w:pPr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>REGULAMIN PRZETARGU</w:t>
      </w:r>
    </w:p>
    <w:p w14:paraId="2ADB5882" w14:textId="77777777" w:rsidR="006B1C2E" w:rsidRPr="00D34989" w:rsidRDefault="00301DC5">
      <w:pPr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>na zbycie nieruchomości stanowiącej własność Powiatu Pajęczańskiego.</w:t>
      </w:r>
    </w:p>
    <w:p w14:paraId="3BDF40EE" w14:textId="77777777" w:rsidR="006B1C2E" w:rsidRPr="00D34989" w:rsidRDefault="006B1C2E">
      <w:pPr>
        <w:jc w:val="center"/>
        <w:rPr>
          <w:rFonts w:ascii="Arial" w:hAnsi="Arial" w:cs="Arial"/>
          <w:sz w:val="22"/>
          <w:szCs w:val="22"/>
        </w:rPr>
      </w:pPr>
    </w:p>
    <w:p w14:paraId="7ECAABCB" w14:textId="47FB14DC" w:rsidR="006B1C2E" w:rsidRPr="00D34989" w:rsidRDefault="004333E7" w:rsidP="004333E7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01DC5" w:rsidRPr="00D34989">
        <w:rPr>
          <w:rFonts w:ascii="Arial" w:hAnsi="Arial" w:cs="Arial"/>
          <w:sz w:val="22"/>
          <w:szCs w:val="22"/>
        </w:rPr>
        <w:t>Przedmiotem przetargu ustnego nieograniczonego jest sprzedaż nieruchomości położonej               w obrębie Strzelce Wielkie, gm. Strzelce Wielkie oznaczonej jako działka nr 202/31                              o pow. 0,0772 ha – zabudowan</w:t>
      </w:r>
      <w:r w:rsidR="00301DC5" w:rsidRPr="00D34989">
        <w:rPr>
          <w:rFonts w:ascii="Arial" w:hAnsi="Arial" w:cs="Arial"/>
          <w:color w:val="000000"/>
          <w:sz w:val="22"/>
          <w:szCs w:val="22"/>
        </w:rPr>
        <w:t xml:space="preserve">ej </w:t>
      </w:r>
      <w:r w:rsidR="00301DC5" w:rsidRPr="00D34989">
        <w:rPr>
          <w:rFonts w:ascii="Arial" w:hAnsi="Arial" w:cs="Arial"/>
          <w:sz w:val="22"/>
          <w:szCs w:val="22"/>
        </w:rPr>
        <w:t>budynkiem administracyjno – mieszkalnym                                        o pow. użytkowej 165 m</w:t>
      </w:r>
      <w:r w:rsidR="00301DC5" w:rsidRPr="00D3498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301DC5" w:rsidRPr="00D34989">
        <w:rPr>
          <w:rFonts w:ascii="Arial" w:hAnsi="Arial" w:cs="Arial"/>
          <w:sz w:val="22"/>
          <w:szCs w:val="22"/>
        </w:rPr>
        <w:t xml:space="preserve">. </w:t>
      </w:r>
    </w:p>
    <w:p w14:paraId="402D99EF" w14:textId="77777777" w:rsidR="006B1C2E" w:rsidRPr="00D34989" w:rsidRDefault="006B1C2E" w:rsidP="004333E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0774429" w14:textId="77777777" w:rsidR="006B1C2E" w:rsidRPr="00D34989" w:rsidRDefault="00301DC5" w:rsidP="004333E7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 xml:space="preserve">Ww. działka stanowi własność Powiatu Pajęczańskiego, dla której Sąd Rejonowy w Wieluniu VII Zamiejscowy Wydział Ksiąg Wieczystych </w:t>
      </w:r>
      <w:r w:rsidRPr="00D34989">
        <w:rPr>
          <w:rFonts w:ascii="Arial" w:hAnsi="Arial" w:cs="Arial"/>
          <w:color w:val="000000"/>
          <w:sz w:val="22"/>
          <w:szCs w:val="22"/>
        </w:rPr>
        <w:t>z siedzibą</w:t>
      </w:r>
      <w:r w:rsidRPr="00D349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34989">
        <w:rPr>
          <w:rFonts w:ascii="Arial" w:hAnsi="Arial" w:cs="Arial"/>
          <w:sz w:val="22"/>
          <w:szCs w:val="22"/>
        </w:rPr>
        <w:t>w Pajęcznie prowadzi księgę wieczystą nr SR2W/00018643/2.</w:t>
      </w:r>
    </w:p>
    <w:p w14:paraId="6A7EA6AB" w14:textId="77777777" w:rsidR="006B1C2E" w:rsidRPr="00D34989" w:rsidRDefault="006B1C2E" w:rsidP="004333E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7CCDCCB" w14:textId="77777777" w:rsidR="006B1C2E" w:rsidRPr="00D34989" w:rsidRDefault="00301DC5" w:rsidP="004333E7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pacing w:val="3"/>
          <w:sz w:val="22"/>
          <w:szCs w:val="22"/>
        </w:rPr>
        <w:t xml:space="preserve">Zgodnie z </w:t>
      </w:r>
      <w:bookmarkStart w:id="1" w:name="__DdeLink__230_879876377"/>
      <w:r w:rsidRPr="00D34989">
        <w:rPr>
          <w:rFonts w:ascii="Arial" w:hAnsi="Arial" w:cs="Arial"/>
          <w:color w:val="000000"/>
          <w:spacing w:val="3"/>
          <w:sz w:val="22"/>
          <w:szCs w:val="22"/>
        </w:rPr>
        <w:t>planem zagospodarowania przestrzennego Gminy Strzelce Wielkie</w:t>
      </w:r>
      <w:bookmarkEnd w:id="1"/>
      <w:r w:rsidRPr="00D34989">
        <w:rPr>
          <w:rFonts w:ascii="Arial" w:hAnsi="Arial" w:cs="Arial"/>
          <w:color w:val="000000"/>
          <w:spacing w:val="3"/>
          <w:sz w:val="22"/>
          <w:szCs w:val="22"/>
        </w:rPr>
        <w:t xml:space="preserve">, 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zatwierdzonym Uchwałą Nr XXIV/177/06 Rady Gminy w Strzelcach Wielkich z dnia                       24 maja 2006 roku w sprawie miejscowych planów zagospodarowania przestrzennego miejscowości Strzelce Wielkie, działka opisana w </w:t>
      </w:r>
      <w:proofErr w:type="spellStart"/>
      <w:r w:rsidRPr="00D34989">
        <w:rPr>
          <w:rFonts w:ascii="Arial" w:hAnsi="Arial" w:cs="Arial"/>
          <w:color w:val="000000"/>
          <w:sz w:val="22"/>
          <w:szCs w:val="22"/>
        </w:rPr>
        <w:t>pk-cie</w:t>
      </w:r>
      <w:proofErr w:type="spellEnd"/>
      <w:r w:rsidRPr="00D34989">
        <w:rPr>
          <w:rFonts w:ascii="Arial" w:hAnsi="Arial" w:cs="Arial"/>
          <w:color w:val="000000"/>
          <w:sz w:val="22"/>
          <w:szCs w:val="22"/>
        </w:rPr>
        <w:t xml:space="preserve"> I przeznaczona jest pod tereny przemysłu i składów o symbolu „9P” z możliwością adaptacji istniejącego użytkowania terenu i istniejącej zabudowy.</w:t>
      </w:r>
    </w:p>
    <w:p w14:paraId="293F1617" w14:textId="77777777" w:rsidR="006B1C2E" w:rsidRPr="00D34989" w:rsidRDefault="006B1C2E" w:rsidP="004333E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43F28A0" w14:textId="065C04FB" w:rsidR="006B1C2E" w:rsidRPr="00D34989" w:rsidRDefault="004333E7" w:rsidP="004333E7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1DC5" w:rsidRPr="00D34989">
        <w:rPr>
          <w:rFonts w:ascii="Arial" w:hAnsi="Arial" w:cs="Arial"/>
          <w:color w:val="000000"/>
          <w:sz w:val="22"/>
          <w:szCs w:val="22"/>
        </w:rPr>
        <w:t>Ilekroć w niniejszym regulaminie jest mowa bez bliższego określenia o:</w:t>
      </w:r>
    </w:p>
    <w:p w14:paraId="36066BC6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 xml:space="preserve">- „ustawie”, należy przez to rozumieć ustawę z dnia 21 sierpnia 1997 r. o gospodarce nieruchomościami ( t. j. Dz. U. </w:t>
      </w:r>
      <w:r w:rsidRPr="00D34989">
        <w:rPr>
          <w:rFonts w:ascii="Arial" w:hAnsi="Arial" w:cs="Arial"/>
          <w:color w:val="000000" w:themeColor="text1"/>
          <w:sz w:val="22"/>
          <w:szCs w:val="22"/>
        </w:rPr>
        <w:t xml:space="preserve">z 2021 r., poz. 1899 z </w:t>
      </w:r>
      <w:proofErr w:type="spellStart"/>
      <w:r w:rsidRPr="00D34989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D34989">
        <w:rPr>
          <w:rFonts w:ascii="Arial" w:hAnsi="Arial" w:cs="Arial"/>
          <w:color w:val="000000"/>
          <w:sz w:val="22"/>
          <w:szCs w:val="22"/>
        </w:rPr>
        <w:t>. zm.),</w:t>
      </w:r>
    </w:p>
    <w:p w14:paraId="2F616944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 xml:space="preserve">- „rozporządzeniu”, należy przez to rozumieć Rozporządzenie Rady Ministrów z dnia                       14 września 2004 r. w sprawie sposobu i trybu przeprowadzania przetargów oraz rokowań na zbycie nieruchomości ( t. j. Dz. U. z 2014 r., poz. 1490 z </w:t>
      </w:r>
      <w:proofErr w:type="spellStart"/>
      <w:r w:rsidRPr="00D3498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D34989">
        <w:rPr>
          <w:rFonts w:ascii="Arial" w:hAnsi="Arial" w:cs="Arial"/>
          <w:color w:val="000000"/>
          <w:sz w:val="22"/>
          <w:szCs w:val="22"/>
        </w:rPr>
        <w:t>. zm.).</w:t>
      </w:r>
    </w:p>
    <w:p w14:paraId="4710237B" w14:textId="77777777" w:rsidR="006B1C2E" w:rsidRPr="00D34989" w:rsidRDefault="006B1C2E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2DEDFD" w14:textId="77777777" w:rsidR="006B1C2E" w:rsidRPr="00D34989" w:rsidRDefault="006B1C2E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0FE79D" w14:textId="1337C87C" w:rsidR="006B1C2E" w:rsidRPr="00D34989" w:rsidRDefault="004333E7" w:rsidP="004333E7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1DC5" w:rsidRPr="00D34989">
        <w:rPr>
          <w:rFonts w:ascii="Arial" w:hAnsi="Arial" w:cs="Arial"/>
          <w:color w:val="000000"/>
          <w:sz w:val="22"/>
          <w:szCs w:val="22"/>
        </w:rPr>
        <w:t>Wadium należy wpłacić na konto Starostwa Powiatowego w Pajęcznie, Bank Spółdzielczy             w Pajęcznie, nr konta: 30 8265 0001 2001 0000 2727 0002 w terminie określonym                          w ogłoszeniu o przetargu, ze wskazaniem nr działki, za którą wadium zostało wpłacone.</w:t>
      </w:r>
    </w:p>
    <w:p w14:paraId="7F3550AB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 xml:space="preserve">2. Za datę wniesienia wadium uważa się datę wpływu środków pieniężnych na wskazane wyżej konto. </w:t>
      </w:r>
    </w:p>
    <w:p w14:paraId="3B6499C5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 xml:space="preserve">3. Wadium wniesione przez uczestnika przetargu, który przetarg wygrał, zalicza się na poczet ceny sprzedaży nieruchomości. Pozostałym uczestnikom przetargu wpłacone wadium zostanie zwrócone nie później niż przed upływem 3 dni od dnia zamknięcia lub odwołania przetargu. </w:t>
      </w:r>
    </w:p>
    <w:p w14:paraId="1D6BF8E7" w14:textId="77777777" w:rsidR="006B1C2E" w:rsidRPr="00D34989" w:rsidRDefault="006B1C2E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3883B1" w14:textId="5E12F278" w:rsidR="006B1C2E" w:rsidRPr="00D34989" w:rsidRDefault="004333E7" w:rsidP="004333E7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1DC5" w:rsidRPr="00D34989">
        <w:rPr>
          <w:rFonts w:ascii="Arial" w:hAnsi="Arial" w:cs="Arial"/>
          <w:color w:val="000000"/>
          <w:sz w:val="22"/>
          <w:szCs w:val="22"/>
        </w:rPr>
        <w:t xml:space="preserve">Rada Powiatu Pajęczańskiego wyraziła zgodę na zbycie nieruchomości wskazanej w </w:t>
      </w:r>
      <w:proofErr w:type="spellStart"/>
      <w:r w:rsidR="00301DC5" w:rsidRPr="00D34989">
        <w:rPr>
          <w:rFonts w:ascii="Arial" w:hAnsi="Arial" w:cs="Arial"/>
          <w:color w:val="000000"/>
          <w:sz w:val="22"/>
          <w:szCs w:val="22"/>
        </w:rPr>
        <w:t>pk-cie</w:t>
      </w:r>
      <w:proofErr w:type="spellEnd"/>
      <w:r w:rsidR="00301DC5" w:rsidRPr="00D34989">
        <w:rPr>
          <w:rFonts w:ascii="Arial" w:hAnsi="Arial" w:cs="Arial"/>
          <w:color w:val="000000"/>
          <w:sz w:val="22"/>
          <w:szCs w:val="22"/>
        </w:rPr>
        <w:t xml:space="preserve"> I w Uchwale Nr 252/XXXIX/13 Rady Powiatu Pajęczańskiego z dnia 30 października 2013 r.                 w sprawie zbycia nieruchomości.</w:t>
      </w:r>
    </w:p>
    <w:p w14:paraId="5D210BF8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>2. Wysokość wymagalnego postąpienia zostanie ustalona przez uczestników przetargu                 w dniu przetargu jednakże nie może ona wynosić mniej niż 1 % ceny wywoławczej.</w:t>
      </w:r>
    </w:p>
    <w:p w14:paraId="57D50DCC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 xml:space="preserve">3. Przetarg jest ważny bez względu na liczbę uczestników, jeżeli chociaż jeden uczestnik zaoferuje, co najmniej jedno postąpienie powyżej ceny wywoławczej. </w:t>
      </w:r>
    </w:p>
    <w:p w14:paraId="237F29BF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>4. Cena nieruchomości ustalona w przetargu płatna jest w całości przed podpisaniem umowy w formie aktu notarialnego. Przetarg jest ważny bez względu na liczbę uczestników przetargu, jeżeli przynajmniej jeden uczestnik zaoferował, co najmniej jedno postąpienie powyżej ceny wywoławczej.</w:t>
      </w:r>
    </w:p>
    <w:p w14:paraId="607147AC" w14:textId="64EC7841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 xml:space="preserve">5. Czynności związane z przeprowadzeniem przetargu wykonuje komisja przetargowa powołana </w:t>
      </w:r>
      <w:r w:rsidR="00A63903">
        <w:rPr>
          <w:rFonts w:ascii="Arial" w:hAnsi="Arial" w:cs="Arial"/>
          <w:color w:val="000000"/>
          <w:sz w:val="22"/>
          <w:szCs w:val="22"/>
        </w:rPr>
        <w:t>u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chwałą Nr </w:t>
      </w:r>
      <w:r w:rsidR="00A63903">
        <w:rPr>
          <w:rFonts w:ascii="Arial" w:hAnsi="Arial" w:cs="Arial"/>
          <w:color w:val="000000"/>
          <w:sz w:val="22"/>
          <w:szCs w:val="22"/>
        </w:rPr>
        <w:t xml:space="preserve">384/21 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Zarządu Powiatu Pajęczańskiego z dnia </w:t>
      </w:r>
      <w:r w:rsidR="00A63903">
        <w:rPr>
          <w:rFonts w:ascii="Arial" w:hAnsi="Arial" w:cs="Arial"/>
          <w:color w:val="000000"/>
          <w:sz w:val="22"/>
          <w:szCs w:val="22"/>
        </w:rPr>
        <w:t>8 grudnia 2021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 r.                 w sprawie wyznaczenia składu komisji przetargowej do przeprowadzenia </w:t>
      </w:r>
      <w:r w:rsidRPr="00D34989">
        <w:rPr>
          <w:rFonts w:ascii="Arial" w:hAnsi="Arial" w:cs="Arial"/>
          <w:color w:val="000000" w:themeColor="text1"/>
          <w:sz w:val="22"/>
          <w:szCs w:val="22"/>
        </w:rPr>
        <w:t>pierwszego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 przetargu oraz wprowadzenia regulaminu przetargu na zbycie nieruchomości stanowiącej</w:t>
      </w:r>
      <w:r w:rsidRPr="00D349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34989">
        <w:rPr>
          <w:rFonts w:ascii="Arial" w:hAnsi="Arial" w:cs="Arial"/>
          <w:color w:val="000000"/>
          <w:sz w:val="22"/>
          <w:szCs w:val="22"/>
        </w:rPr>
        <w:t>własność Powiatu Pajęczańskiego.</w:t>
      </w:r>
    </w:p>
    <w:p w14:paraId="74D76FAB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lastRenderedPageBreak/>
        <w:t>6. Komisja przetargowa podejmuje rozstrzygnięcia w drodze głosowania.</w:t>
      </w:r>
    </w:p>
    <w:p w14:paraId="07E3D954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>7. Przewodniczący komisji przetargowej otwiera przetarg i przekazuje uczestnikom przetargu informacje, o których mowa</w:t>
      </w:r>
      <w:r w:rsidRPr="00D349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§ 13 pkt 1-4, 7 i 8</w:t>
      </w:r>
      <w:r w:rsidRPr="00D34989">
        <w:rPr>
          <w:rFonts w:ascii="Arial" w:hAnsi="Arial" w:cs="Arial"/>
          <w:color w:val="000000"/>
          <w:sz w:val="22"/>
          <w:szCs w:val="22"/>
        </w:rPr>
        <w:t xml:space="preserve"> rozporządzenia, podaje do wiadomości imiona i nazwiska albo nazwy lub firmy osób, które wpłaciły wadium.</w:t>
      </w:r>
    </w:p>
    <w:p w14:paraId="4B1515B3" w14:textId="77777777" w:rsidR="006B1C2E" w:rsidRPr="00D34989" w:rsidRDefault="00301DC5" w:rsidP="0043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 xml:space="preserve">8. Przewodniczący informuje uczestników przetargu, że po trzecim wywołaniu najwyższej zaoferowanej ceny dalsze postąpienia nie zostaną przyjęte. </w:t>
      </w:r>
    </w:p>
    <w:p w14:paraId="02EE57FC" w14:textId="77777777" w:rsidR="006B1C2E" w:rsidRPr="00D34989" w:rsidRDefault="00301DC5" w:rsidP="004333E7">
      <w:pPr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color w:val="000000"/>
          <w:sz w:val="22"/>
          <w:szCs w:val="22"/>
        </w:rPr>
        <w:t>9. Przewodniczący Komisji przetargowej zamyka przetarg</w:t>
      </w:r>
      <w:r w:rsidRPr="00D34989">
        <w:rPr>
          <w:rFonts w:ascii="Arial" w:hAnsi="Arial" w:cs="Arial"/>
          <w:sz w:val="22"/>
          <w:szCs w:val="22"/>
        </w:rPr>
        <w:t xml:space="preserve"> na zbycie nieruchomości po trzykrotnym wywołaniu najwyższego przebicia, ogłaszając imię i nazwisko albo firmę osoby, która wygrała przetarg.</w:t>
      </w:r>
    </w:p>
    <w:p w14:paraId="0CB21DDD" w14:textId="77777777" w:rsidR="006B1C2E" w:rsidRPr="00D34989" w:rsidRDefault="00301DC5" w:rsidP="004333E7">
      <w:pPr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 xml:space="preserve">10. Po zakończeniu przetargu sporządzony zostanie protokół, który podpisują przewodniczący i członkowie komisji przetargowej oraz podmiot wyłoniony w przetargu, jako nabywca nieruchomości. </w:t>
      </w:r>
    </w:p>
    <w:p w14:paraId="28306D6C" w14:textId="77777777" w:rsidR="006B1C2E" w:rsidRPr="00D34989" w:rsidRDefault="00301DC5" w:rsidP="004333E7">
      <w:pPr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>11. Organizator przetargu najpóźniej w ciągu 21 dni od dnia rozstrzygnięcia przetargu powiadomi podmiot, który wygrał przetarg o miejscu i terminie zawarcia umowy sprzedaży.</w:t>
      </w:r>
    </w:p>
    <w:p w14:paraId="64E2934D" w14:textId="77777777" w:rsidR="006B1C2E" w:rsidRPr="00D34989" w:rsidRDefault="00301DC5" w:rsidP="004333E7">
      <w:pPr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 xml:space="preserve">12. Jeżeli osoba ustalona, jako nabywca nieruchomości nie przystąpi bez usprawiedliwienia do zawarcia umowy w miejscu i terminie podanym w zawiadomieniu, organizator przetargu odstąpi od zawarcia umowy, a wpłacone wadium nie podlega zwrotowi. </w:t>
      </w:r>
    </w:p>
    <w:p w14:paraId="6339E213" w14:textId="77777777" w:rsidR="006B1C2E" w:rsidRPr="00D34989" w:rsidRDefault="00301DC5" w:rsidP="004333E7">
      <w:pPr>
        <w:jc w:val="both"/>
        <w:rPr>
          <w:rFonts w:ascii="Arial" w:hAnsi="Arial" w:cs="Arial"/>
          <w:sz w:val="22"/>
          <w:szCs w:val="22"/>
        </w:rPr>
      </w:pPr>
      <w:r w:rsidRPr="00D34989">
        <w:rPr>
          <w:rFonts w:ascii="Arial" w:hAnsi="Arial" w:cs="Arial"/>
          <w:sz w:val="22"/>
          <w:szCs w:val="22"/>
        </w:rPr>
        <w:t xml:space="preserve"> </w:t>
      </w:r>
    </w:p>
    <w:p w14:paraId="3EA2E70B" w14:textId="17ECD2FE" w:rsidR="006B1C2E" w:rsidRPr="00D34989" w:rsidRDefault="004333E7" w:rsidP="004333E7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01DC5" w:rsidRPr="00D34989">
        <w:rPr>
          <w:rFonts w:ascii="Arial" w:hAnsi="Arial" w:cs="Arial"/>
          <w:b/>
          <w:sz w:val="22"/>
          <w:szCs w:val="22"/>
        </w:rPr>
        <w:t>Zarząd Powiatu Pajęczańskiego zastrzega sobie prawo odwołania przetargu, o czym poinformuje niezwłocznie podając przyczynę odwołania.</w:t>
      </w:r>
    </w:p>
    <w:p w14:paraId="0A86594E" w14:textId="77777777" w:rsidR="006B1C2E" w:rsidRPr="00D34989" w:rsidRDefault="006B1C2E">
      <w:pPr>
        <w:jc w:val="both"/>
        <w:rPr>
          <w:rFonts w:ascii="Arial" w:hAnsi="Arial" w:cs="Arial"/>
          <w:sz w:val="22"/>
          <w:szCs w:val="22"/>
        </w:rPr>
      </w:pPr>
    </w:p>
    <w:p w14:paraId="5F1CC3AD" w14:textId="77777777" w:rsidR="006B1C2E" w:rsidRPr="00D34989" w:rsidRDefault="006B1C2E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D8BA27B" w14:textId="77777777" w:rsidR="006B1C2E" w:rsidRPr="00D34989" w:rsidRDefault="006B1C2E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0E53256" w14:textId="77777777" w:rsidR="006B1C2E" w:rsidRPr="00D34989" w:rsidRDefault="00301DC5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34989">
        <w:rPr>
          <w:rFonts w:ascii="Arial" w:hAnsi="Arial" w:cs="Arial"/>
          <w:b/>
          <w:sz w:val="22"/>
          <w:szCs w:val="22"/>
        </w:rPr>
        <w:t>Przewodniczący Zarządu Powiatu</w:t>
      </w:r>
    </w:p>
    <w:p w14:paraId="13C8C537" w14:textId="77777777" w:rsidR="006B1C2E" w:rsidRPr="00D34989" w:rsidRDefault="006B1C2E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18429CC2" w14:textId="77777777" w:rsidR="006B1C2E" w:rsidRPr="00D34989" w:rsidRDefault="006B1C2E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4E8486C8" w14:textId="77777777" w:rsidR="006B1C2E" w:rsidRPr="00D34989" w:rsidRDefault="00301DC5">
      <w:pPr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D34989">
        <w:rPr>
          <w:rFonts w:ascii="Arial" w:hAnsi="Arial" w:cs="Arial"/>
          <w:b/>
          <w:i/>
          <w:sz w:val="22"/>
          <w:szCs w:val="22"/>
        </w:rPr>
        <w:t>Zbigniew Gajęcki</w:t>
      </w:r>
    </w:p>
    <w:p w14:paraId="4D338B5C" w14:textId="77777777" w:rsidR="006B1C2E" w:rsidRPr="00D34989" w:rsidRDefault="006B1C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D76270E" w14:textId="77777777" w:rsidR="006B1C2E" w:rsidRPr="00D34989" w:rsidRDefault="006B1C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8C52DBC" w14:textId="77777777" w:rsidR="006B1C2E" w:rsidRPr="00D34989" w:rsidRDefault="006B1C2E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F78637B" w14:textId="77777777" w:rsidR="006B1C2E" w:rsidRPr="00D34989" w:rsidRDefault="006B1C2E">
      <w:pPr>
        <w:rPr>
          <w:rFonts w:ascii="Arial" w:hAnsi="Arial" w:cs="Arial"/>
          <w:sz w:val="22"/>
          <w:szCs w:val="22"/>
        </w:rPr>
      </w:pPr>
    </w:p>
    <w:sectPr w:rsidR="006B1C2E" w:rsidRPr="00D34989">
      <w:pgSz w:w="11906" w:h="16838"/>
      <w:pgMar w:top="567" w:right="1134" w:bottom="397" w:left="170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5135"/>
    <w:multiLevelType w:val="multilevel"/>
    <w:tmpl w:val="39169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4285"/>
    <w:multiLevelType w:val="multilevel"/>
    <w:tmpl w:val="421204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3E21EC"/>
    <w:multiLevelType w:val="multilevel"/>
    <w:tmpl w:val="3BC8EC8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2E"/>
    <w:rsid w:val="0024672F"/>
    <w:rsid w:val="00301DC5"/>
    <w:rsid w:val="00376801"/>
    <w:rsid w:val="004333E7"/>
    <w:rsid w:val="004625E2"/>
    <w:rsid w:val="006B1C2E"/>
    <w:rsid w:val="00A63903"/>
    <w:rsid w:val="00D03E8B"/>
    <w:rsid w:val="00D34989"/>
    <w:rsid w:val="00EB7023"/>
    <w:rsid w:val="00F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1403"/>
  <w15:docId w15:val="{00ED7DDC-0F7B-46EB-ABA9-F5337F1F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C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Ari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ascii="Arial" w:hAnsi="Arial" w:cs="Ari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612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D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Rachwalik</dc:creator>
  <cp:lastModifiedBy>Anna Pazera</cp:lastModifiedBy>
  <cp:revision>11</cp:revision>
  <cp:lastPrinted>2021-12-08T12:57:00Z</cp:lastPrinted>
  <dcterms:created xsi:type="dcterms:W3CDTF">2021-11-24T14:15:00Z</dcterms:created>
  <dcterms:modified xsi:type="dcterms:W3CDTF">2021-12-08T13:44:00Z</dcterms:modified>
  <dc:language>pl-PL</dc:language>
</cp:coreProperties>
</file>