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9903" w14:textId="4D03FE9F" w:rsidR="00FB64ED" w:rsidRPr="00044D96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Uchwała Nr</w:t>
      </w:r>
      <w:r w:rsidR="00044D96">
        <w:rPr>
          <w:rFonts w:ascii="Arial" w:hAnsi="Arial" w:cs="Arial"/>
          <w:b/>
          <w:sz w:val="22"/>
          <w:szCs w:val="22"/>
        </w:rPr>
        <w:t xml:space="preserve"> 478/22</w:t>
      </w:r>
    </w:p>
    <w:p w14:paraId="5C94CD52" w14:textId="77777777" w:rsidR="00FB64ED" w:rsidRPr="00044D96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Zarządu Powiatu Pajęczańskiego</w:t>
      </w:r>
    </w:p>
    <w:p w14:paraId="5395BCB2" w14:textId="4EB5BC10" w:rsidR="00FB64ED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 xml:space="preserve">z dnia </w:t>
      </w:r>
      <w:r w:rsidR="00044D96">
        <w:rPr>
          <w:rFonts w:ascii="Arial" w:hAnsi="Arial" w:cs="Arial"/>
          <w:b/>
          <w:sz w:val="22"/>
          <w:szCs w:val="22"/>
        </w:rPr>
        <w:t>29 sierpnia 2022</w:t>
      </w:r>
      <w:r w:rsidRPr="00044D96">
        <w:rPr>
          <w:rFonts w:ascii="Arial" w:hAnsi="Arial" w:cs="Arial"/>
          <w:b/>
          <w:sz w:val="22"/>
          <w:szCs w:val="22"/>
        </w:rPr>
        <w:t xml:space="preserve"> r</w:t>
      </w:r>
      <w:r w:rsidR="00044D96">
        <w:rPr>
          <w:rFonts w:ascii="Arial" w:hAnsi="Arial" w:cs="Arial"/>
          <w:b/>
          <w:sz w:val="22"/>
          <w:szCs w:val="22"/>
        </w:rPr>
        <w:t>.</w:t>
      </w:r>
    </w:p>
    <w:p w14:paraId="6437DABC" w14:textId="4DCF3BE2" w:rsidR="00044D96" w:rsidRDefault="00044D96" w:rsidP="00AA270C">
      <w:pPr>
        <w:jc w:val="center"/>
        <w:rPr>
          <w:rFonts w:ascii="Arial" w:hAnsi="Arial" w:cs="Arial"/>
          <w:b/>
          <w:sz w:val="22"/>
          <w:szCs w:val="22"/>
        </w:rPr>
      </w:pPr>
    </w:p>
    <w:p w14:paraId="223921EC" w14:textId="77777777" w:rsidR="00044D96" w:rsidRPr="00044D96" w:rsidRDefault="00044D96" w:rsidP="00AA270C">
      <w:pPr>
        <w:jc w:val="center"/>
        <w:rPr>
          <w:rFonts w:ascii="Arial" w:hAnsi="Arial" w:cs="Arial"/>
          <w:b/>
          <w:sz w:val="22"/>
          <w:szCs w:val="22"/>
        </w:rPr>
      </w:pPr>
    </w:p>
    <w:p w14:paraId="3274E6CF" w14:textId="77777777" w:rsidR="00FB64ED" w:rsidRPr="00044D96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 xml:space="preserve">w sprawie wyznaczenia składu komisji przetargowej </w:t>
      </w:r>
    </w:p>
    <w:p w14:paraId="49C76D7D" w14:textId="77777777" w:rsidR="00FB64ED" w:rsidRPr="00044D96" w:rsidRDefault="00000000" w:rsidP="00AA2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 xml:space="preserve">do przeprowadzenia przetargu oraz wprowadzenia regulaminu przetargu na najem </w:t>
      </w:r>
      <w:r w:rsidRPr="00044D96">
        <w:rPr>
          <w:rFonts w:ascii="Arial" w:hAnsi="Arial" w:cs="Arial"/>
          <w:b/>
          <w:bCs/>
          <w:sz w:val="22"/>
          <w:szCs w:val="22"/>
        </w:rPr>
        <w:t xml:space="preserve">pomieszczeń zlokalizowanych w piwnicach budynku </w:t>
      </w:r>
    </w:p>
    <w:p w14:paraId="02C02988" w14:textId="04D725E4" w:rsidR="00FB64ED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 xml:space="preserve"> w  Regionalnym Centrum Rozwoju Kultury i Turystyki z/s w Działoszynie</w:t>
      </w:r>
    </w:p>
    <w:p w14:paraId="4CD5566C" w14:textId="2F6148B9" w:rsidR="00044D96" w:rsidRDefault="00044D96" w:rsidP="00AA270C">
      <w:pPr>
        <w:jc w:val="center"/>
        <w:rPr>
          <w:rFonts w:ascii="Arial" w:hAnsi="Arial" w:cs="Arial"/>
          <w:b/>
          <w:sz w:val="22"/>
          <w:szCs w:val="22"/>
        </w:rPr>
      </w:pPr>
    </w:p>
    <w:p w14:paraId="21060712" w14:textId="77777777" w:rsidR="00FB64ED" w:rsidRPr="00044D96" w:rsidRDefault="00FB64ED" w:rsidP="00AA270C">
      <w:pPr>
        <w:rPr>
          <w:rFonts w:ascii="Arial" w:hAnsi="Arial" w:cs="Arial"/>
          <w:sz w:val="22"/>
          <w:szCs w:val="22"/>
        </w:rPr>
      </w:pPr>
    </w:p>
    <w:p w14:paraId="7F4A0E03" w14:textId="5C66743F" w:rsidR="00FB64ED" w:rsidRPr="00044D96" w:rsidRDefault="00000000" w:rsidP="00B313C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Na podstawie art. 4 pkt 9</w:t>
      </w:r>
      <w:r w:rsidR="00044D96"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</w:rPr>
        <w:t xml:space="preserve"> w związku z art. 25b, art. 13 ust.1, art. 37 ust.4  ustawy </w:t>
      </w:r>
      <w:r w:rsidR="00044D96">
        <w:rPr>
          <w:rFonts w:ascii="Arial" w:hAnsi="Arial" w:cs="Arial"/>
          <w:sz w:val="22"/>
          <w:szCs w:val="22"/>
        </w:rPr>
        <w:t xml:space="preserve">                       </w:t>
      </w:r>
      <w:r w:rsidRPr="00044D96">
        <w:rPr>
          <w:rFonts w:ascii="Arial" w:hAnsi="Arial" w:cs="Arial"/>
          <w:sz w:val="22"/>
          <w:szCs w:val="22"/>
        </w:rPr>
        <w:t>z dnia 21 sierpnia 1997 r</w:t>
      </w:r>
      <w:r w:rsidR="00044D96">
        <w:rPr>
          <w:rFonts w:ascii="Arial" w:hAnsi="Arial" w:cs="Arial"/>
          <w:sz w:val="22"/>
          <w:szCs w:val="22"/>
        </w:rPr>
        <w:t>.</w:t>
      </w:r>
      <w:r w:rsidRPr="00044D96">
        <w:rPr>
          <w:rFonts w:ascii="Arial" w:hAnsi="Arial" w:cs="Arial"/>
          <w:sz w:val="22"/>
          <w:szCs w:val="22"/>
        </w:rPr>
        <w:t xml:space="preserve"> o gospodarce nieruchomościami (</w:t>
      </w:r>
      <w:proofErr w:type="spellStart"/>
      <w:r w:rsidRPr="00044D96">
        <w:rPr>
          <w:rFonts w:ascii="Arial" w:hAnsi="Arial" w:cs="Arial"/>
          <w:sz w:val="22"/>
          <w:szCs w:val="22"/>
        </w:rPr>
        <w:t>t.j</w:t>
      </w:r>
      <w:proofErr w:type="spellEnd"/>
      <w:r w:rsidRPr="00044D96">
        <w:rPr>
          <w:rFonts w:ascii="Arial" w:hAnsi="Arial" w:cs="Arial"/>
          <w:sz w:val="22"/>
          <w:szCs w:val="22"/>
        </w:rPr>
        <w:t>. Dz. U. z 2021 r., poz. 1899</w:t>
      </w:r>
      <w:r w:rsidR="00044D96">
        <w:rPr>
          <w:rFonts w:ascii="Arial" w:hAnsi="Arial" w:cs="Arial"/>
          <w:sz w:val="22"/>
          <w:szCs w:val="22"/>
        </w:rPr>
        <w:t xml:space="preserve">                    </w:t>
      </w:r>
      <w:r w:rsidRPr="00044D96">
        <w:rPr>
          <w:rFonts w:ascii="Arial" w:hAnsi="Arial" w:cs="Arial"/>
          <w:sz w:val="22"/>
          <w:szCs w:val="22"/>
        </w:rPr>
        <w:t xml:space="preserve">z późn. zm.),  § 8 ust. 1 i 2 Rozporządzenia Rady Ministrów z dnia 14 września 2004r. </w:t>
      </w:r>
      <w:r w:rsidR="00BF440C">
        <w:rPr>
          <w:rFonts w:ascii="Arial" w:hAnsi="Arial" w:cs="Arial"/>
          <w:sz w:val="22"/>
          <w:szCs w:val="22"/>
        </w:rPr>
        <w:t xml:space="preserve">                       </w:t>
      </w:r>
      <w:r w:rsidRPr="00044D96">
        <w:rPr>
          <w:rFonts w:ascii="Arial" w:hAnsi="Arial" w:cs="Arial"/>
          <w:sz w:val="22"/>
          <w:szCs w:val="22"/>
        </w:rPr>
        <w:t>w sprawie sposobu i trybu przeprowadzania przetargów oraz rokowań na zbycie nieruchomości   (</w:t>
      </w:r>
      <w:proofErr w:type="spellStart"/>
      <w:r w:rsidRPr="00044D96">
        <w:rPr>
          <w:rFonts w:ascii="Arial" w:hAnsi="Arial" w:cs="Arial"/>
          <w:sz w:val="22"/>
          <w:szCs w:val="22"/>
        </w:rPr>
        <w:t>t.j</w:t>
      </w:r>
      <w:proofErr w:type="spellEnd"/>
      <w:r w:rsidRPr="00044D96">
        <w:rPr>
          <w:rFonts w:ascii="Arial" w:hAnsi="Arial" w:cs="Arial"/>
          <w:sz w:val="22"/>
          <w:szCs w:val="22"/>
        </w:rPr>
        <w:t xml:space="preserve">. Dz. U. z 2021 r., poz. 2213), oraz § 5 działu V i § 5 działu II załącznika </w:t>
      </w:r>
      <w:r w:rsidR="00BF440C">
        <w:rPr>
          <w:rFonts w:ascii="Arial" w:hAnsi="Arial" w:cs="Arial"/>
          <w:sz w:val="22"/>
          <w:szCs w:val="22"/>
        </w:rPr>
        <w:t xml:space="preserve">               </w:t>
      </w:r>
      <w:r w:rsidRPr="00044D96">
        <w:rPr>
          <w:rFonts w:ascii="Arial" w:hAnsi="Arial" w:cs="Arial"/>
          <w:sz w:val="22"/>
          <w:szCs w:val="22"/>
        </w:rPr>
        <w:t xml:space="preserve">Nr 1 do </w:t>
      </w:r>
      <w:r w:rsidR="00044D96">
        <w:rPr>
          <w:rFonts w:ascii="Arial" w:hAnsi="Arial" w:cs="Arial"/>
          <w:sz w:val="22"/>
          <w:szCs w:val="22"/>
        </w:rPr>
        <w:t>u</w:t>
      </w:r>
      <w:r w:rsidRPr="00044D96">
        <w:rPr>
          <w:rFonts w:ascii="Arial" w:hAnsi="Arial" w:cs="Arial"/>
          <w:sz w:val="22"/>
          <w:szCs w:val="22"/>
        </w:rPr>
        <w:t xml:space="preserve">chwały Nr 91/XII/2000 Rady Powiatu Pajęczańskiego z dnia 15 czerwca 2000r. </w:t>
      </w:r>
      <w:r w:rsidR="00BF440C">
        <w:rPr>
          <w:rFonts w:ascii="Arial" w:hAnsi="Arial" w:cs="Arial"/>
          <w:sz w:val="22"/>
          <w:szCs w:val="22"/>
        </w:rPr>
        <w:t xml:space="preserve">                        </w:t>
      </w:r>
      <w:r w:rsidRPr="00044D96">
        <w:rPr>
          <w:rFonts w:ascii="Arial" w:hAnsi="Arial" w:cs="Arial"/>
          <w:sz w:val="22"/>
          <w:szCs w:val="22"/>
        </w:rPr>
        <w:t xml:space="preserve">w sprawie określenia zasad nabycia, zbycia i obciążania nieruchomości oraz ich wydzierżawiania lub wynajmowania na okres dłuższy niż trzy lata,  Zarząd Powiatu </w:t>
      </w:r>
      <w:r w:rsidR="00904FCD">
        <w:rPr>
          <w:rFonts w:ascii="Arial" w:hAnsi="Arial" w:cs="Arial"/>
          <w:sz w:val="22"/>
          <w:szCs w:val="22"/>
        </w:rPr>
        <w:t xml:space="preserve">Pajęczańskiego </w:t>
      </w:r>
      <w:r w:rsidRPr="00044D96">
        <w:rPr>
          <w:rFonts w:ascii="Arial" w:hAnsi="Arial" w:cs="Arial"/>
          <w:sz w:val="22"/>
          <w:szCs w:val="22"/>
        </w:rPr>
        <w:t>uchwala</w:t>
      </w:r>
      <w:r w:rsidR="00904FCD"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</w:rPr>
        <w:t xml:space="preserve"> co następuje:</w:t>
      </w:r>
    </w:p>
    <w:p w14:paraId="57087D14" w14:textId="049EF719" w:rsidR="00FB64ED" w:rsidRDefault="00FB64ED" w:rsidP="00AA270C">
      <w:pPr>
        <w:rPr>
          <w:rFonts w:ascii="Arial" w:hAnsi="Arial" w:cs="Arial"/>
          <w:b/>
          <w:sz w:val="22"/>
          <w:szCs w:val="22"/>
        </w:rPr>
      </w:pPr>
    </w:p>
    <w:p w14:paraId="617A1BB9" w14:textId="77777777" w:rsidR="00136486" w:rsidRPr="00044D96" w:rsidRDefault="00136486" w:rsidP="00AA270C">
      <w:pPr>
        <w:rPr>
          <w:rFonts w:ascii="Arial" w:hAnsi="Arial" w:cs="Arial"/>
          <w:b/>
          <w:sz w:val="22"/>
          <w:szCs w:val="22"/>
        </w:rPr>
      </w:pPr>
    </w:p>
    <w:p w14:paraId="28044B96" w14:textId="64B981B9" w:rsidR="00FB64ED" w:rsidRPr="00044D96" w:rsidRDefault="00000000" w:rsidP="00B313C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§ 1.</w:t>
      </w:r>
      <w:r w:rsidR="00044D96">
        <w:rPr>
          <w:rFonts w:ascii="Arial" w:hAnsi="Arial" w:cs="Arial"/>
          <w:b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Do wykonywania zadań związanych z przeprowadzeniem przetargu pisemnego nieograniczonego na najem pomieszczeń o łącznej powierzchni  135,43m</w:t>
      </w:r>
      <w:r w:rsidRPr="00044D96">
        <w:rPr>
          <w:rFonts w:ascii="Arial" w:hAnsi="Arial" w:cs="Arial"/>
          <w:sz w:val="22"/>
          <w:szCs w:val="22"/>
          <w:vertAlign w:val="superscript"/>
        </w:rPr>
        <w:t>2</w:t>
      </w:r>
      <w:r w:rsidRPr="00044D96">
        <w:rPr>
          <w:rFonts w:ascii="Arial" w:hAnsi="Arial" w:cs="Arial"/>
          <w:sz w:val="22"/>
          <w:szCs w:val="22"/>
        </w:rPr>
        <w:t xml:space="preserve">, usytuowanych </w:t>
      </w:r>
      <w:r w:rsidR="00044D96">
        <w:rPr>
          <w:rFonts w:ascii="Arial" w:hAnsi="Arial" w:cs="Arial"/>
          <w:sz w:val="22"/>
          <w:szCs w:val="22"/>
        </w:rPr>
        <w:t xml:space="preserve">                </w:t>
      </w:r>
      <w:r w:rsidRPr="00044D96">
        <w:rPr>
          <w:rFonts w:ascii="Arial" w:hAnsi="Arial" w:cs="Arial"/>
          <w:sz w:val="22"/>
          <w:szCs w:val="22"/>
        </w:rPr>
        <w:t>w piwnicach budynku Regionalnego Centrum Rozwoju Kultury i Turystyki z/s w Działoszynie położon</w:t>
      </w:r>
      <w:r w:rsidR="00044D96">
        <w:rPr>
          <w:rFonts w:ascii="Arial" w:hAnsi="Arial" w:cs="Arial"/>
          <w:sz w:val="22"/>
          <w:szCs w:val="22"/>
        </w:rPr>
        <w:t>ych</w:t>
      </w:r>
      <w:r w:rsidRPr="00044D96">
        <w:rPr>
          <w:rFonts w:ascii="Arial" w:hAnsi="Arial" w:cs="Arial"/>
          <w:sz w:val="22"/>
          <w:szCs w:val="22"/>
        </w:rPr>
        <w:t xml:space="preserve"> w Działoszynie przy ul. Zamkowej 22, na działce oznaczonej nr ew. 367 obręb 3, stanowiące</w:t>
      </w:r>
      <w:r w:rsidR="00044D96">
        <w:rPr>
          <w:rFonts w:ascii="Arial" w:hAnsi="Arial" w:cs="Arial"/>
          <w:sz w:val="22"/>
          <w:szCs w:val="22"/>
        </w:rPr>
        <w:t>j</w:t>
      </w:r>
      <w:r w:rsidRPr="00044D96">
        <w:rPr>
          <w:rFonts w:ascii="Arial" w:hAnsi="Arial" w:cs="Arial"/>
          <w:sz w:val="22"/>
          <w:szCs w:val="22"/>
        </w:rPr>
        <w:t xml:space="preserve"> własność Powiatu Pajęczańskiego, dla której to nieruchomości Sąd Rejonowy </w:t>
      </w:r>
      <w:r w:rsidR="00044D96">
        <w:rPr>
          <w:rFonts w:ascii="Arial" w:hAnsi="Arial" w:cs="Arial"/>
          <w:sz w:val="22"/>
          <w:szCs w:val="22"/>
        </w:rPr>
        <w:t xml:space="preserve">                  </w:t>
      </w:r>
      <w:r w:rsidRPr="00044D96">
        <w:rPr>
          <w:rFonts w:ascii="Arial" w:hAnsi="Arial" w:cs="Arial"/>
          <w:sz w:val="22"/>
          <w:szCs w:val="22"/>
        </w:rPr>
        <w:t>w Wieluniu Zamiejscowy VII Wydział Ksiąg Wieczystych w Pajęcznie prowadzi księgę wieczystą nr SR2W/00013244/0, oddan</w:t>
      </w:r>
      <w:r w:rsidR="00044D96">
        <w:rPr>
          <w:rFonts w:ascii="Arial" w:hAnsi="Arial" w:cs="Arial"/>
          <w:sz w:val="22"/>
          <w:szCs w:val="22"/>
        </w:rPr>
        <w:t>ych</w:t>
      </w:r>
      <w:r w:rsidRPr="00044D96">
        <w:rPr>
          <w:rFonts w:ascii="Arial" w:hAnsi="Arial" w:cs="Arial"/>
          <w:sz w:val="22"/>
          <w:szCs w:val="22"/>
        </w:rPr>
        <w:t xml:space="preserve"> mocą umowy użyczenia z dnia 25 kwietnia 2007r. w użyczenie Regionalnemu Centrum Rozwoju Kultury i Turystyki z/s w Działoszynie, w celu prowadzenia działalności gospodarczej o profilu gastronomicznym, powołuje się komisję przetargową w składzie:</w:t>
      </w:r>
    </w:p>
    <w:p w14:paraId="47D4712A" w14:textId="116542AA" w:rsidR="00FB64ED" w:rsidRPr="00044D96" w:rsidRDefault="00000000" w:rsidP="00136486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P. </w:t>
      </w:r>
      <w:r w:rsidR="00150B18">
        <w:rPr>
          <w:rFonts w:ascii="Arial" w:hAnsi="Arial" w:cs="Arial"/>
          <w:sz w:val="22"/>
          <w:szCs w:val="22"/>
        </w:rPr>
        <w:t>Marta Kołodziej</w:t>
      </w:r>
      <w:r w:rsidRPr="00044D96">
        <w:rPr>
          <w:rFonts w:ascii="Arial" w:hAnsi="Arial" w:cs="Arial"/>
          <w:sz w:val="22"/>
          <w:szCs w:val="22"/>
        </w:rPr>
        <w:t xml:space="preserve"> – Przewodniczący komisji przetargowej</w:t>
      </w:r>
      <w:r w:rsidR="00044D96">
        <w:rPr>
          <w:rFonts w:ascii="Arial" w:hAnsi="Arial" w:cs="Arial"/>
          <w:sz w:val="22"/>
          <w:szCs w:val="22"/>
        </w:rPr>
        <w:t>;</w:t>
      </w:r>
    </w:p>
    <w:p w14:paraId="3C063086" w14:textId="720043C9" w:rsidR="00FB64ED" w:rsidRPr="00044D96" w:rsidRDefault="00000000" w:rsidP="00136486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P. </w:t>
      </w:r>
      <w:r w:rsidR="00150B18">
        <w:rPr>
          <w:rFonts w:ascii="Arial" w:hAnsi="Arial" w:cs="Arial"/>
          <w:sz w:val="22"/>
          <w:szCs w:val="22"/>
        </w:rPr>
        <w:t>Mariola Paśnik</w:t>
      </w:r>
      <w:r w:rsidR="00150B18">
        <w:rPr>
          <w:rFonts w:ascii="Arial" w:hAnsi="Arial" w:cs="Arial"/>
          <w:sz w:val="22"/>
          <w:szCs w:val="22"/>
        </w:rPr>
        <w:tab/>
      </w:r>
      <w:r w:rsidRPr="00044D96">
        <w:rPr>
          <w:rFonts w:ascii="Arial" w:hAnsi="Arial" w:cs="Arial"/>
          <w:sz w:val="22"/>
          <w:szCs w:val="22"/>
        </w:rPr>
        <w:t>– Członek komisji przetargowej</w:t>
      </w:r>
      <w:r w:rsidR="00044D96">
        <w:rPr>
          <w:rFonts w:ascii="Arial" w:hAnsi="Arial" w:cs="Arial"/>
          <w:sz w:val="22"/>
          <w:szCs w:val="22"/>
        </w:rPr>
        <w:t>;</w:t>
      </w:r>
    </w:p>
    <w:p w14:paraId="54805D78" w14:textId="255CC79F" w:rsidR="00FB64ED" w:rsidRPr="00044D96" w:rsidRDefault="00000000" w:rsidP="00136486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P. </w:t>
      </w:r>
      <w:r w:rsidR="00150B18">
        <w:rPr>
          <w:rFonts w:ascii="Arial" w:hAnsi="Arial" w:cs="Arial"/>
          <w:sz w:val="22"/>
          <w:szCs w:val="22"/>
        </w:rPr>
        <w:t xml:space="preserve">Adam Mucha </w:t>
      </w:r>
      <w:r w:rsidR="00150B18">
        <w:rPr>
          <w:rFonts w:ascii="Arial" w:hAnsi="Arial" w:cs="Arial"/>
          <w:sz w:val="22"/>
          <w:szCs w:val="22"/>
        </w:rPr>
        <w:tab/>
      </w:r>
      <w:r w:rsidRPr="00044D96">
        <w:rPr>
          <w:rFonts w:ascii="Arial" w:hAnsi="Arial" w:cs="Arial"/>
          <w:sz w:val="22"/>
          <w:szCs w:val="22"/>
        </w:rPr>
        <w:t>– Członek komisji przetargowej</w:t>
      </w:r>
      <w:r w:rsidR="00044D96">
        <w:rPr>
          <w:rFonts w:ascii="Arial" w:hAnsi="Arial" w:cs="Arial"/>
          <w:sz w:val="22"/>
          <w:szCs w:val="22"/>
        </w:rPr>
        <w:t>;</w:t>
      </w:r>
    </w:p>
    <w:p w14:paraId="5B8EA7CC" w14:textId="2B81C4FF" w:rsidR="00FB64ED" w:rsidRPr="00044D96" w:rsidRDefault="00000000" w:rsidP="00136486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P.</w:t>
      </w:r>
      <w:r w:rsidR="00150B18">
        <w:rPr>
          <w:rFonts w:ascii="Arial" w:hAnsi="Arial" w:cs="Arial"/>
          <w:sz w:val="22"/>
          <w:szCs w:val="22"/>
        </w:rPr>
        <w:t xml:space="preserve"> Katarzyna Kiejnich</w:t>
      </w:r>
      <w:r w:rsidRPr="00044D96">
        <w:rPr>
          <w:rFonts w:ascii="Arial" w:hAnsi="Arial" w:cs="Arial"/>
          <w:sz w:val="22"/>
          <w:szCs w:val="22"/>
        </w:rPr>
        <w:t>– Członek komisji przetargowej.</w:t>
      </w:r>
    </w:p>
    <w:p w14:paraId="0AC829D5" w14:textId="77777777" w:rsidR="00FB64ED" w:rsidRPr="00044D96" w:rsidRDefault="00FB64ED" w:rsidP="00AA270C">
      <w:pPr>
        <w:jc w:val="both"/>
        <w:rPr>
          <w:rFonts w:ascii="Arial" w:hAnsi="Arial" w:cs="Arial"/>
          <w:sz w:val="22"/>
          <w:szCs w:val="22"/>
        </w:rPr>
      </w:pPr>
    </w:p>
    <w:p w14:paraId="3BF9995C" w14:textId="17862575" w:rsidR="00FB64ED" w:rsidRPr="00044D96" w:rsidRDefault="00000000" w:rsidP="00B313C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§ 2.</w:t>
      </w:r>
      <w:r w:rsidRPr="00044D96">
        <w:rPr>
          <w:rFonts w:ascii="Arial" w:hAnsi="Arial" w:cs="Arial"/>
          <w:sz w:val="22"/>
          <w:szCs w:val="22"/>
        </w:rPr>
        <w:t xml:space="preserve"> Regulamin przetargu stanowi </w:t>
      </w:r>
      <w:r w:rsidR="00044D96">
        <w:rPr>
          <w:rFonts w:ascii="Arial" w:hAnsi="Arial" w:cs="Arial"/>
          <w:sz w:val="22"/>
          <w:szCs w:val="22"/>
        </w:rPr>
        <w:t>z</w:t>
      </w:r>
      <w:r w:rsidRPr="00044D96">
        <w:rPr>
          <w:rFonts w:ascii="Arial" w:hAnsi="Arial" w:cs="Arial"/>
          <w:sz w:val="22"/>
          <w:szCs w:val="22"/>
        </w:rPr>
        <w:t>ałącznik do niniejszej uchwały.</w:t>
      </w:r>
    </w:p>
    <w:p w14:paraId="717D351C" w14:textId="77777777" w:rsidR="00FB64ED" w:rsidRPr="00044D96" w:rsidRDefault="00FB64ED" w:rsidP="00AA270C">
      <w:pPr>
        <w:jc w:val="both"/>
        <w:rPr>
          <w:rFonts w:ascii="Arial" w:hAnsi="Arial" w:cs="Arial"/>
          <w:b/>
          <w:sz w:val="22"/>
          <w:szCs w:val="22"/>
        </w:rPr>
      </w:pPr>
    </w:p>
    <w:p w14:paraId="6B6B7971" w14:textId="0D85B704" w:rsidR="00FB64ED" w:rsidRPr="00044D96" w:rsidRDefault="00000000" w:rsidP="00B313C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 xml:space="preserve">§ 3. </w:t>
      </w:r>
      <w:r w:rsidRPr="00044D96">
        <w:rPr>
          <w:rFonts w:ascii="Arial" w:hAnsi="Arial" w:cs="Arial"/>
          <w:sz w:val="22"/>
          <w:szCs w:val="22"/>
        </w:rPr>
        <w:t xml:space="preserve">Wykonanie uchwały powierza się p.o. Dyrektora Regionalnego Centrum Rozwoju Kultury i Turystyki z/s w Działoszynie. </w:t>
      </w:r>
    </w:p>
    <w:p w14:paraId="151ED113" w14:textId="77777777" w:rsidR="00FB64ED" w:rsidRPr="00044D96" w:rsidRDefault="00FB64ED" w:rsidP="00AA270C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A478477" w14:textId="77777777" w:rsidR="00FB64ED" w:rsidRPr="00044D96" w:rsidRDefault="00000000" w:rsidP="00B313CE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 xml:space="preserve">§ 4.  </w:t>
      </w:r>
      <w:r w:rsidRPr="00044D96">
        <w:rPr>
          <w:rFonts w:ascii="Arial" w:hAnsi="Arial" w:cs="Arial"/>
          <w:sz w:val="22"/>
          <w:szCs w:val="22"/>
        </w:rPr>
        <w:t>Uchwała wchodzi w życie z dniem podjęcia.</w:t>
      </w:r>
    </w:p>
    <w:p w14:paraId="04B1BCC6" w14:textId="77777777" w:rsidR="00FB64ED" w:rsidRPr="00044D96" w:rsidRDefault="00FB64ED" w:rsidP="00AA270C">
      <w:pPr>
        <w:jc w:val="both"/>
        <w:rPr>
          <w:rFonts w:ascii="Arial" w:hAnsi="Arial" w:cs="Arial"/>
          <w:sz w:val="22"/>
          <w:szCs w:val="22"/>
        </w:rPr>
      </w:pPr>
    </w:p>
    <w:p w14:paraId="31A3AEDA" w14:textId="5DCACB39" w:rsidR="00FB64ED" w:rsidRDefault="00000000" w:rsidP="00AA270C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Przewodniczący Zarządu Powiatu</w:t>
      </w:r>
    </w:p>
    <w:p w14:paraId="47E34171" w14:textId="77777777" w:rsidR="00044D96" w:rsidRPr="00044D96" w:rsidRDefault="00044D96" w:rsidP="00AA270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F77C080" w14:textId="77777777" w:rsidR="00FB64ED" w:rsidRPr="00044D96" w:rsidRDefault="00FB64ED" w:rsidP="00AA270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020F080" w14:textId="77777777" w:rsidR="00FB64ED" w:rsidRPr="00044D96" w:rsidRDefault="00000000" w:rsidP="00AA270C">
      <w:pPr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044D96">
        <w:rPr>
          <w:rFonts w:ascii="Arial" w:hAnsi="Arial" w:cs="Arial"/>
          <w:b/>
          <w:i/>
          <w:sz w:val="22"/>
          <w:szCs w:val="22"/>
        </w:rPr>
        <w:t>Zbigniew Gajęcki</w:t>
      </w:r>
    </w:p>
    <w:p w14:paraId="4967182D" w14:textId="77777777" w:rsidR="00044D96" w:rsidRDefault="00044D96" w:rsidP="00AA270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AB73E08" w14:textId="3BB27CB6" w:rsidR="00FB64ED" w:rsidRPr="00044D96" w:rsidRDefault="00000000" w:rsidP="00AA27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Członkowie Zarządu</w:t>
      </w:r>
      <w:r w:rsidR="00044D96">
        <w:rPr>
          <w:rFonts w:ascii="Arial" w:hAnsi="Arial" w:cs="Arial"/>
          <w:sz w:val="22"/>
          <w:szCs w:val="22"/>
        </w:rPr>
        <w:t xml:space="preserve"> Powiatu</w:t>
      </w:r>
      <w:r w:rsidRPr="00044D96">
        <w:rPr>
          <w:rFonts w:ascii="Arial" w:hAnsi="Arial" w:cs="Arial"/>
          <w:sz w:val="22"/>
          <w:szCs w:val="22"/>
        </w:rPr>
        <w:t>:</w:t>
      </w:r>
    </w:p>
    <w:p w14:paraId="12D3A974" w14:textId="77777777" w:rsidR="00FB64ED" w:rsidRPr="00044D96" w:rsidRDefault="00000000" w:rsidP="00AA27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2. ………………………………</w:t>
      </w:r>
    </w:p>
    <w:p w14:paraId="5D1873DF" w14:textId="77777777" w:rsidR="00FB64ED" w:rsidRPr="00044D96" w:rsidRDefault="00000000" w:rsidP="00AA27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3. ………………………………</w:t>
      </w:r>
    </w:p>
    <w:p w14:paraId="0E221CB7" w14:textId="77777777" w:rsidR="00FB64ED" w:rsidRPr="00044D96" w:rsidRDefault="00000000" w:rsidP="00AA27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4. ………………………………</w:t>
      </w:r>
    </w:p>
    <w:p w14:paraId="4DB43EC5" w14:textId="77777777" w:rsidR="00FB64ED" w:rsidRPr="00044D96" w:rsidRDefault="00000000" w:rsidP="00AA27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5. ………………………………</w:t>
      </w:r>
    </w:p>
    <w:p w14:paraId="16D8DE71" w14:textId="77777777" w:rsidR="00FB64ED" w:rsidRPr="00044D96" w:rsidRDefault="00FB64ED" w:rsidP="00AA270C">
      <w:pPr>
        <w:ind w:left="4956"/>
        <w:rPr>
          <w:rFonts w:ascii="Arial" w:hAnsi="Arial" w:cs="Arial"/>
          <w:sz w:val="22"/>
          <w:szCs w:val="22"/>
        </w:rPr>
      </w:pPr>
    </w:p>
    <w:p w14:paraId="18DA447C" w14:textId="77777777" w:rsidR="00FB64ED" w:rsidRPr="00044D96" w:rsidRDefault="00FB64ED" w:rsidP="00AA270C">
      <w:pPr>
        <w:ind w:left="4956"/>
        <w:rPr>
          <w:rFonts w:ascii="Arial" w:hAnsi="Arial" w:cs="Arial"/>
          <w:sz w:val="22"/>
          <w:szCs w:val="22"/>
        </w:rPr>
      </w:pPr>
    </w:p>
    <w:p w14:paraId="0881FBB4" w14:textId="7AA23586" w:rsidR="00FB64ED" w:rsidRPr="00044D96" w:rsidRDefault="00000000" w:rsidP="00C91F38">
      <w:pPr>
        <w:ind w:left="5670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Załącznik</w:t>
      </w:r>
    </w:p>
    <w:p w14:paraId="7DA1D3C5" w14:textId="203F9E45" w:rsidR="00FB64ED" w:rsidRPr="00044D96" w:rsidRDefault="00000000" w:rsidP="00C91F38">
      <w:pPr>
        <w:ind w:left="5670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do </w:t>
      </w:r>
      <w:r w:rsidR="00BA6649">
        <w:rPr>
          <w:rFonts w:ascii="Arial" w:hAnsi="Arial" w:cs="Arial"/>
          <w:sz w:val="22"/>
          <w:szCs w:val="22"/>
        </w:rPr>
        <w:t>u</w:t>
      </w:r>
      <w:r w:rsidRPr="00044D96">
        <w:rPr>
          <w:rFonts w:ascii="Arial" w:hAnsi="Arial" w:cs="Arial"/>
          <w:sz w:val="22"/>
          <w:szCs w:val="22"/>
        </w:rPr>
        <w:t xml:space="preserve">chwały Nr </w:t>
      </w:r>
      <w:r w:rsidR="0015375D">
        <w:rPr>
          <w:rFonts w:ascii="Arial" w:hAnsi="Arial" w:cs="Arial"/>
          <w:sz w:val="22"/>
          <w:szCs w:val="22"/>
        </w:rPr>
        <w:t>478/22</w:t>
      </w:r>
    </w:p>
    <w:p w14:paraId="4446334A" w14:textId="77777777" w:rsidR="00FB64ED" w:rsidRPr="00044D96" w:rsidRDefault="00000000" w:rsidP="00C91F38">
      <w:pPr>
        <w:ind w:left="5670" w:right="-109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Zarządu Powiatu Pajęczańskiego</w:t>
      </w:r>
    </w:p>
    <w:p w14:paraId="542A6823" w14:textId="38C2AFA9" w:rsidR="00FB64ED" w:rsidRPr="00044D96" w:rsidRDefault="00000000" w:rsidP="00C91F38">
      <w:pPr>
        <w:ind w:left="5670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z dnia </w:t>
      </w:r>
      <w:r w:rsidR="00BA6649">
        <w:rPr>
          <w:rFonts w:ascii="Arial" w:hAnsi="Arial" w:cs="Arial"/>
          <w:sz w:val="22"/>
          <w:szCs w:val="22"/>
        </w:rPr>
        <w:t>29 sierpnia 2022r.</w:t>
      </w:r>
    </w:p>
    <w:p w14:paraId="79E9E0C7" w14:textId="77777777" w:rsidR="00FB64ED" w:rsidRPr="00044D96" w:rsidRDefault="00FB64ED" w:rsidP="00AA270C">
      <w:pPr>
        <w:jc w:val="both"/>
        <w:rPr>
          <w:rFonts w:ascii="Arial" w:hAnsi="Arial" w:cs="Arial"/>
          <w:sz w:val="22"/>
          <w:szCs w:val="22"/>
        </w:rPr>
      </w:pPr>
    </w:p>
    <w:p w14:paraId="1C6118DF" w14:textId="77777777" w:rsidR="00FB64ED" w:rsidRPr="00044D96" w:rsidRDefault="00FB64ED" w:rsidP="00AA270C">
      <w:pPr>
        <w:jc w:val="center"/>
        <w:rPr>
          <w:rFonts w:ascii="Arial" w:hAnsi="Arial" w:cs="Arial"/>
          <w:b/>
          <w:sz w:val="22"/>
          <w:szCs w:val="22"/>
        </w:rPr>
      </w:pPr>
    </w:p>
    <w:p w14:paraId="5403F01D" w14:textId="77777777" w:rsidR="00FB64ED" w:rsidRPr="00044D96" w:rsidRDefault="00FB64ED" w:rsidP="00AA270C">
      <w:pPr>
        <w:jc w:val="center"/>
        <w:rPr>
          <w:rFonts w:ascii="Arial" w:hAnsi="Arial" w:cs="Arial"/>
          <w:b/>
          <w:sz w:val="22"/>
          <w:szCs w:val="22"/>
        </w:rPr>
      </w:pPr>
    </w:p>
    <w:p w14:paraId="361F5EDA" w14:textId="77777777" w:rsidR="00FB64ED" w:rsidRPr="00044D96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REGULAMIN  PISEMNEGO PRZETARGU NIEOGRANICZONEGO</w:t>
      </w:r>
    </w:p>
    <w:p w14:paraId="6C86B49F" w14:textId="77777777" w:rsidR="00FB64ED" w:rsidRPr="00044D96" w:rsidRDefault="00000000" w:rsidP="00AA2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 xml:space="preserve">na najem </w:t>
      </w:r>
      <w:r w:rsidRPr="00044D96">
        <w:rPr>
          <w:rFonts w:ascii="Arial" w:hAnsi="Arial" w:cs="Arial"/>
          <w:b/>
          <w:bCs/>
          <w:sz w:val="22"/>
          <w:szCs w:val="22"/>
        </w:rPr>
        <w:t xml:space="preserve">pomieszczeń zlokalizowanych w piwnicach budynku </w:t>
      </w:r>
    </w:p>
    <w:p w14:paraId="06CC3964" w14:textId="77777777" w:rsidR="00FB64ED" w:rsidRPr="00044D96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4D96">
        <w:rPr>
          <w:rFonts w:ascii="Arial" w:hAnsi="Arial" w:cs="Arial"/>
          <w:b/>
          <w:sz w:val="22"/>
          <w:szCs w:val="22"/>
        </w:rPr>
        <w:t xml:space="preserve">Regionalnego Centrum Rozwoju Kultury i Turystyki w Działoszynie </w:t>
      </w:r>
    </w:p>
    <w:p w14:paraId="63C26E18" w14:textId="77777777" w:rsidR="00FB64ED" w:rsidRPr="00044D96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położonego w Działoszynie przy ul. Zamkowej 22</w:t>
      </w:r>
    </w:p>
    <w:p w14:paraId="35067479" w14:textId="77777777" w:rsidR="00FB64ED" w:rsidRPr="00044D96" w:rsidRDefault="00000000" w:rsidP="00AA270C">
      <w:pPr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z przeznaczeniem na prowadzenie działalności gastronomicznej</w:t>
      </w:r>
    </w:p>
    <w:p w14:paraId="53AF130F" w14:textId="77777777" w:rsidR="00FB64ED" w:rsidRPr="00044D96" w:rsidRDefault="00FB64ED" w:rsidP="00AA270C">
      <w:pPr>
        <w:jc w:val="center"/>
        <w:rPr>
          <w:rFonts w:ascii="Arial" w:hAnsi="Arial" w:cs="Arial"/>
          <w:sz w:val="22"/>
          <w:szCs w:val="22"/>
        </w:rPr>
      </w:pPr>
    </w:p>
    <w:p w14:paraId="7E7AFCC3" w14:textId="77777777" w:rsidR="00FB64ED" w:rsidRPr="00044D96" w:rsidRDefault="00FB64ED" w:rsidP="00AA270C">
      <w:pPr>
        <w:jc w:val="center"/>
        <w:rPr>
          <w:rFonts w:ascii="Arial" w:hAnsi="Arial" w:cs="Arial"/>
          <w:sz w:val="22"/>
          <w:szCs w:val="22"/>
        </w:rPr>
      </w:pPr>
    </w:p>
    <w:p w14:paraId="4F3FCEA2" w14:textId="5AFA4328" w:rsidR="00FB64ED" w:rsidRPr="00044D96" w:rsidRDefault="00AA270C" w:rsidP="00AA270C">
      <w:pPr>
        <w:pStyle w:val="Akapitzlist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 xml:space="preserve">Postępowanie przetargowe prowadzone jest w celu zawarcia na czas oznaczony dłuższy niż 3 lata lub czas nieoznaczony umowy najmu pomieszczeń usytuowanych w piwnicach budynku Regionalnego Centrum Rozwoju Kultury i Turystyki z/s w Działoszynie położonego </w:t>
      </w:r>
      <w:r>
        <w:rPr>
          <w:rFonts w:ascii="Arial" w:hAnsi="Arial" w:cs="Arial"/>
          <w:sz w:val="22"/>
          <w:szCs w:val="22"/>
        </w:rPr>
        <w:t xml:space="preserve">   </w:t>
      </w:r>
      <w:r w:rsidRPr="00044D96">
        <w:rPr>
          <w:rFonts w:ascii="Arial" w:hAnsi="Arial" w:cs="Arial"/>
          <w:sz w:val="22"/>
          <w:szCs w:val="22"/>
        </w:rPr>
        <w:t>w Działoszynie przy ul. Zamkowej 22, na działce oznaczonej nr ew. 367 obręb 3 Działoszyn,  o łącznej powierzchni 135,43 m</w:t>
      </w:r>
      <w:r w:rsidRPr="00044D9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044D96">
        <w:rPr>
          <w:rFonts w:ascii="Arial" w:hAnsi="Arial" w:cs="Arial"/>
          <w:sz w:val="22"/>
          <w:szCs w:val="22"/>
        </w:rPr>
        <w:t xml:space="preserve">w celu prowadzenia działalności gospodarczej o profilu gastronomicznym. </w:t>
      </w:r>
    </w:p>
    <w:p w14:paraId="5DE6F830" w14:textId="498DAE2B" w:rsidR="00FB64ED" w:rsidRPr="00044D96" w:rsidRDefault="00000000" w:rsidP="00AA270C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2. Ww. działka stanowi własność Powiatu Pajęczańskiego, dla której Sąd Rejonowy </w:t>
      </w:r>
      <w:r w:rsidR="00AA270C">
        <w:rPr>
          <w:rFonts w:ascii="Arial" w:hAnsi="Arial" w:cs="Arial"/>
          <w:sz w:val="22"/>
          <w:szCs w:val="22"/>
        </w:rPr>
        <w:t xml:space="preserve">                            </w:t>
      </w:r>
      <w:r w:rsidRPr="00044D96">
        <w:rPr>
          <w:rFonts w:ascii="Arial" w:hAnsi="Arial" w:cs="Arial"/>
          <w:sz w:val="22"/>
          <w:szCs w:val="22"/>
        </w:rPr>
        <w:t xml:space="preserve">w Wieluniu VII Zamiejscowy Wydział Ksiąg Wieczystych z siedzibą w Pajęcznie prowadzi księgę wieczystą nr SR2W/00013244/0.  </w:t>
      </w:r>
    </w:p>
    <w:p w14:paraId="00CC3364" w14:textId="02F4D9B4" w:rsidR="00FB64ED" w:rsidRPr="00044D96" w:rsidRDefault="00000000" w:rsidP="00AA270C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3. Mocą umowy użyczenia z dnia 25 kwietnia 2007r. nieruchomość została oddana </w:t>
      </w:r>
      <w:r w:rsidR="00AA270C">
        <w:rPr>
          <w:rFonts w:ascii="Arial" w:hAnsi="Arial" w:cs="Arial"/>
          <w:sz w:val="22"/>
          <w:szCs w:val="22"/>
        </w:rPr>
        <w:t xml:space="preserve">                                   </w:t>
      </w:r>
      <w:r w:rsidRPr="00044D96">
        <w:rPr>
          <w:rFonts w:ascii="Arial" w:hAnsi="Arial" w:cs="Arial"/>
          <w:sz w:val="22"/>
          <w:szCs w:val="22"/>
        </w:rPr>
        <w:t xml:space="preserve">w użyczenie Regionalnemu Centrum Rozwoju Kultury i Turystyki z/s w Działoszynie.  </w:t>
      </w:r>
    </w:p>
    <w:p w14:paraId="34DC30A9" w14:textId="77777777" w:rsidR="00FB64ED" w:rsidRPr="00044D96" w:rsidRDefault="00000000" w:rsidP="00AA270C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4. Informacje o Instytucji Kultury: </w:t>
      </w:r>
    </w:p>
    <w:p w14:paraId="7E43991C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Nazwa: Regionalne Centrum Rozwoju Kultury i Turystyki z/s w Działoszynie</w:t>
      </w:r>
    </w:p>
    <w:p w14:paraId="0255CB16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Adres: 98-355 Działoszyn, ul. Zamkowa 22</w:t>
      </w:r>
    </w:p>
    <w:p w14:paraId="305CC942" w14:textId="77777777" w:rsidR="00FB64ED" w:rsidRPr="00044D96" w:rsidRDefault="00000000" w:rsidP="00AA270C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Strona internetowa: http://rcrkitdzialoszyn.pl</w:t>
      </w:r>
    </w:p>
    <w:p w14:paraId="72A1C0A4" w14:textId="77777777" w:rsidR="00FB64ED" w:rsidRPr="00044D96" w:rsidRDefault="00FB64ED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68585A" w14:textId="143EEB50" w:rsidR="00FB64ED" w:rsidRPr="00044D96" w:rsidRDefault="00AA270C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 xml:space="preserve">Rada Powiatu Pajęczańskiego wyraziła zgodę na najem pomieszczeń wskazanych w </w:t>
      </w:r>
      <w:proofErr w:type="spellStart"/>
      <w:r w:rsidRPr="00044D96">
        <w:rPr>
          <w:rFonts w:ascii="Arial" w:hAnsi="Arial" w:cs="Arial"/>
          <w:sz w:val="22"/>
          <w:szCs w:val="22"/>
        </w:rPr>
        <w:t>pk-cie</w:t>
      </w:r>
      <w:proofErr w:type="spellEnd"/>
      <w:r w:rsidRPr="00044D96">
        <w:rPr>
          <w:rFonts w:ascii="Arial" w:hAnsi="Arial" w:cs="Arial"/>
          <w:sz w:val="22"/>
          <w:szCs w:val="22"/>
        </w:rPr>
        <w:t xml:space="preserve"> I w </w:t>
      </w:r>
      <w:r>
        <w:rPr>
          <w:rFonts w:ascii="Arial" w:hAnsi="Arial" w:cs="Arial"/>
          <w:sz w:val="22"/>
          <w:szCs w:val="22"/>
        </w:rPr>
        <w:t>u</w:t>
      </w:r>
      <w:r w:rsidRPr="00044D96">
        <w:rPr>
          <w:rFonts w:ascii="Arial" w:hAnsi="Arial" w:cs="Arial"/>
          <w:sz w:val="22"/>
          <w:szCs w:val="22"/>
        </w:rPr>
        <w:t xml:space="preserve">chwale Nr 305/XLIX/22 Rady Powiatu Pajęczańskiego z dnia 2 czerwca 2022r.  w sprawie wyrażenia zgody na oddanie w najem pomieszczeń zlokalizowanych w piwnicach budynku Regionalnego Centrum Rozwoju Kultury i Turystyki z/s w Działoszynie na czas oznaczony dłuższy niż 3 lata lub czas nieoznaczony. </w:t>
      </w:r>
    </w:p>
    <w:p w14:paraId="38124971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098383D" w14:textId="1EA8075F" w:rsidR="00FB64ED" w:rsidRPr="00044D96" w:rsidRDefault="00AA270C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 xml:space="preserve">1. Przetarg zostanie przeprowadzony przez  komisję przetargową powołaną </w:t>
      </w:r>
      <w:r>
        <w:rPr>
          <w:rFonts w:ascii="Arial" w:hAnsi="Arial" w:cs="Arial"/>
          <w:sz w:val="22"/>
          <w:szCs w:val="22"/>
        </w:rPr>
        <w:t>u</w:t>
      </w:r>
      <w:r w:rsidRPr="00044D96">
        <w:rPr>
          <w:rFonts w:ascii="Arial" w:hAnsi="Arial" w:cs="Arial"/>
          <w:sz w:val="22"/>
          <w:szCs w:val="22"/>
        </w:rPr>
        <w:t xml:space="preserve">chwałą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044D96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478/22 </w:t>
      </w:r>
      <w:r w:rsidRPr="00044D96">
        <w:rPr>
          <w:rFonts w:ascii="Arial" w:hAnsi="Arial" w:cs="Arial"/>
          <w:sz w:val="22"/>
          <w:szCs w:val="22"/>
        </w:rPr>
        <w:t xml:space="preserve">Zarządu Powiatu Pajęczańskiego z dnia </w:t>
      </w:r>
      <w:r>
        <w:rPr>
          <w:rFonts w:ascii="Arial" w:hAnsi="Arial" w:cs="Arial"/>
          <w:sz w:val="22"/>
          <w:szCs w:val="22"/>
        </w:rPr>
        <w:t>29 sierpnia 2022</w:t>
      </w:r>
      <w:r w:rsidRPr="00044D96">
        <w:rPr>
          <w:rFonts w:ascii="Arial" w:hAnsi="Arial" w:cs="Arial"/>
          <w:sz w:val="22"/>
          <w:szCs w:val="22"/>
        </w:rPr>
        <w:t xml:space="preserve">r. w sprawie wyznaczenia składu komisji przetargowej do przeprowadzenia </w:t>
      </w:r>
      <w:bookmarkStart w:id="0" w:name="_GoBack1"/>
      <w:bookmarkEnd w:id="0"/>
      <w:r w:rsidRPr="00044D96">
        <w:rPr>
          <w:rFonts w:ascii="Arial" w:hAnsi="Arial" w:cs="Arial"/>
          <w:sz w:val="22"/>
          <w:szCs w:val="22"/>
        </w:rPr>
        <w:t xml:space="preserve"> przetargu oraz wprowadzenia regulaminu przetargu na najem pomieszczeń zlokalizowanych w piwnicach budynku w Regionalnym Centrum Rozwoju Kultury i Turystyki w Działoszynie – w trybie nieograniczonego przetargu pisemnego na zasadach określonych w niniejszym regulaminie oraz w ogłoszeniu o przetargu. </w:t>
      </w:r>
    </w:p>
    <w:p w14:paraId="5AB23AE0" w14:textId="59AF9940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2. Przetarg na najem ogłasza p.o. Dyrektora Regionalnego Centrum Rozwoju Kultury </w:t>
      </w:r>
      <w:r w:rsidR="00AA270C">
        <w:rPr>
          <w:rFonts w:ascii="Arial" w:hAnsi="Arial" w:cs="Arial"/>
          <w:sz w:val="22"/>
          <w:szCs w:val="22"/>
        </w:rPr>
        <w:t xml:space="preserve">                              </w:t>
      </w:r>
      <w:r w:rsidRPr="00044D96">
        <w:rPr>
          <w:rFonts w:ascii="Arial" w:hAnsi="Arial" w:cs="Arial"/>
          <w:sz w:val="22"/>
          <w:szCs w:val="22"/>
        </w:rPr>
        <w:t>i Turystyki z/s w Działoszynie</w:t>
      </w:r>
      <w:r w:rsidR="000C66A5"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</w:rPr>
        <w:t xml:space="preserve"> podając treść ogłoszenia o przetargu do publicznej wiadomości </w:t>
      </w:r>
      <w:r w:rsidRPr="00044D96">
        <w:rPr>
          <w:rFonts w:ascii="Arial" w:hAnsi="Arial" w:cs="Arial"/>
          <w:sz w:val="22"/>
          <w:szCs w:val="22"/>
        </w:rPr>
        <w:lastRenderedPageBreak/>
        <w:t xml:space="preserve">co najmniej na 21 dni przed wyznaczoną datą przetargu poprzez jego zamieszczenie na tablicy ogłoszeń Starostwa Powiatowego w Pajęcznie, na tablicy ogłoszeń Urzędów Gmin z terenu </w:t>
      </w:r>
      <w:r w:rsidR="000C66A5">
        <w:rPr>
          <w:rFonts w:ascii="Arial" w:hAnsi="Arial" w:cs="Arial"/>
          <w:sz w:val="22"/>
          <w:szCs w:val="22"/>
        </w:rPr>
        <w:t>p</w:t>
      </w:r>
      <w:r w:rsidRPr="00044D96">
        <w:rPr>
          <w:rFonts w:ascii="Arial" w:hAnsi="Arial" w:cs="Arial"/>
          <w:sz w:val="22"/>
          <w:szCs w:val="22"/>
        </w:rPr>
        <w:t xml:space="preserve">owiatu </w:t>
      </w:r>
      <w:r w:rsidR="000C66A5">
        <w:rPr>
          <w:rFonts w:ascii="Arial" w:hAnsi="Arial" w:cs="Arial"/>
          <w:sz w:val="22"/>
          <w:szCs w:val="22"/>
        </w:rPr>
        <w:t>p</w:t>
      </w:r>
      <w:r w:rsidRPr="00044D96">
        <w:rPr>
          <w:rFonts w:ascii="Arial" w:hAnsi="Arial" w:cs="Arial"/>
          <w:sz w:val="22"/>
          <w:szCs w:val="22"/>
        </w:rPr>
        <w:t xml:space="preserve">ajęczańskiego, na tablicy ogłoszeń Regionalnego Centrum Rozwoju Kultury </w:t>
      </w:r>
      <w:r w:rsidR="000C66A5">
        <w:rPr>
          <w:rFonts w:ascii="Arial" w:hAnsi="Arial" w:cs="Arial"/>
          <w:sz w:val="22"/>
          <w:szCs w:val="22"/>
        </w:rPr>
        <w:t xml:space="preserve">                              </w:t>
      </w:r>
      <w:r w:rsidRPr="00044D96">
        <w:rPr>
          <w:rFonts w:ascii="Arial" w:hAnsi="Arial" w:cs="Arial"/>
          <w:sz w:val="22"/>
          <w:szCs w:val="22"/>
        </w:rPr>
        <w:t xml:space="preserve">i Turystyki z/s w Działoszynie, ponadto w prasie o zasięgu obejmującym co najmniej </w:t>
      </w:r>
      <w:r w:rsidR="000C66A5">
        <w:rPr>
          <w:rFonts w:ascii="Arial" w:hAnsi="Arial" w:cs="Arial"/>
          <w:sz w:val="22"/>
          <w:szCs w:val="22"/>
        </w:rPr>
        <w:t>p</w:t>
      </w:r>
      <w:r w:rsidRPr="00044D96">
        <w:rPr>
          <w:rFonts w:ascii="Arial" w:hAnsi="Arial" w:cs="Arial"/>
          <w:sz w:val="22"/>
          <w:szCs w:val="22"/>
        </w:rPr>
        <w:t xml:space="preserve">owiat </w:t>
      </w:r>
      <w:r w:rsidR="000C66A5">
        <w:rPr>
          <w:rFonts w:ascii="Arial" w:hAnsi="Arial" w:cs="Arial"/>
          <w:sz w:val="22"/>
          <w:szCs w:val="22"/>
        </w:rPr>
        <w:t>p</w:t>
      </w:r>
      <w:r w:rsidRPr="00044D96">
        <w:rPr>
          <w:rFonts w:ascii="Arial" w:hAnsi="Arial" w:cs="Arial"/>
          <w:sz w:val="22"/>
          <w:szCs w:val="22"/>
        </w:rPr>
        <w:t xml:space="preserve">ajęczański, oraz na stronach Biuletynu Informacji Publicznej Starostwa Powiatowego </w:t>
      </w:r>
      <w:r w:rsidR="000C66A5">
        <w:rPr>
          <w:rFonts w:ascii="Arial" w:hAnsi="Arial" w:cs="Arial"/>
          <w:sz w:val="22"/>
          <w:szCs w:val="22"/>
        </w:rPr>
        <w:t xml:space="preserve">                          </w:t>
      </w:r>
      <w:r w:rsidRPr="00044D96">
        <w:rPr>
          <w:rFonts w:ascii="Arial" w:hAnsi="Arial" w:cs="Arial"/>
          <w:sz w:val="22"/>
          <w:szCs w:val="22"/>
        </w:rPr>
        <w:t xml:space="preserve">w Pajęcznie i Regionalnego Centrum Rozwoju Kultury i Turystyki z/s w Działoszynie. </w:t>
      </w:r>
    </w:p>
    <w:p w14:paraId="02897E7E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FC65674" w14:textId="19768FB2" w:rsidR="00FB64ED" w:rsidRPr="00044D96" w:rsidRDefault="000C66A5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1. Cenę wywoławczą (minimalną) za 135,43 m2 powierzchni  najmu ustala się w wysokości 1350,00 zł netto/miesiąc</w:t>
      </w: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+ podatek VAT w wysokości wynikającej z obowiązujących przepisów.</w:t>
      </w:r>
    </w:p>
    <w:p w14:paraId="4D161033" w14:textId="541C2FD2" w:rsidR="00FB64ED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2. Stawka czynszu o której mowa w </w:t>
      </w:r>
      <w:proofErr w:type="spellStart"/>
      <w:r w:rsidRPr="00044D96">
        <w:rPr>
          <w:rFonts w:ascii="Arial" w:hAnsi="Arial" w:cs="Arial"/>
          <w:sz w:val="22"/>
          <w:szCs w:val="22"/>
        </w:rPr>
        <w:t>pk</w:t>
      </w:r>
      <w:r w:rsidR="000C66A5">
        <w:rPr>
          <w:rFonts w:ascii="Arial" w:hAnsi="Arial" w:cs="Arial"/>
          <w:sz w:val="22"/>
          <w:szCs w:val="22"/>
        </w:rPr>
        <w:t>-cie</w:t>
      </w:r>
      <w:proofErr w:type="spellEnd"/>
      <w:r w:rsidRPr="00044D96">
        <w:rPr>
          <w:rFonts w:ascii="Arial" w:hAnsi="Arial" w:cs="Arial"/>
          <w:sz w:val="22"/>
          <w:szCs w:val="22"/>
        </w:rPr>
        <w:t xml:space="preserve"> 1 nie zawiera żadnych opłat za media</w:t>
      </w:r>
      <w:r w:rsidR="000C66A5"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</w:rPr>
        <w:t xml:space="preserve"> ani innych związanych z korzystaniem z pomieszczeń stanowiących przedmiot najmu, do uiszczenia których będzie zobowiązany Najemca.</w:t>
      </w:r>
    </w:p>
    <w:p w14:paraId="58637084" w14:textId="77777777" w:rsidR="000C66A5" w:rsidRPr="00044D96" w:rsidRDefault="000C66A5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2784F0A" w14:textId="2409C12D" w:rsidR="00FB64ED" w:rsidRPr="00044D96" w:rsidRDefault="000C66A5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Szczegółowe warunki najmu zostaną uregulowane w umowie, której wzór stanowi załącznik nr 2. Wzór umowy zawiera wykaz wynajmowanych pomieszczeń.</w:t>
      </w:r>
    </w:p>
    <w:p w14:paraId="3C7D1CA8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6C133B2" w14:textId="77777777" w:rsidR="00FB64ED" w:rsidRPr="00044D96" w:rsidRDefault="00000000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44D96">
        <w:rPr>
          <w:rFonts w:ascii="Arial" w:hAnsi="Arial" w:cs="Arial"/>
          <w:b/>
          <w:bCs/>
          <w:sz w:val="22"/>
          <w:szCs w:val="22"/>
        </w:rPr>
        <w:t>Sposób przygotowania oferty, wymogi formalne oferty.</w:t>
      </w:r>
    </w:p>
    <w:p w14:paraId="5CE90542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Oferta powinna spełniać wszystkie warunki podane w niniejszym regulaminie.</w:t>
      </w:r>
    </w:p>
    <w:p w14:paraId="727BADC2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Oferta powinna zawierać: imię i nazwisko i adres lub nazwę i siedzibę oferenta, telefon kontaktowy, adres mailowy, datę sporządzenia oferty.</w:t>
      </w:r>
    </w:p>
    <w:p w14:paraId="0DC5E430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Oferent ponosi wszelkie koszty związane z przygotowaniem i złożeniem oferty.</w:t>
      </w:r>
    </w:p>
    <w:p w14:paraId="7BCFD0E3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Ofertę należy złożyć na formularzu Oferta (załącznik nr 1).</w:t>
      </w:r>
    </w:p>
    <w:p w14:paraId="6E8D914B" w14:textId="53E790FA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Oferta musi być napisana w języku polskim, czytelnie oraz być podpisana przez osobę do tego upoważnioną. Każda strona oferty winna być parafowana przez osobę podpisującą. </w:t>
      </w:r>
      <w:r w:rsidR="000C66A5">
        <w:rPr>
          <w:rFonts w:ascii="Arial" w:hAnsi="Arial" w:cs="Arial"/>
          <w:sz w:val="22"/>
          <w:szCs w:val="22"/>
        </w:rPr>
        <w:t xml:space="preserve">                  </w:t>
      </w:r>
      <w:r w:rsidRPr="00044D96">
        <w:rPr>
          <w:rFonts w:ascii="Arial" w:hAnsi="Arial" w:cs="Arial"/>
          <w:sz w:val="22"/>
          <w:szCs w:val="22"/>
        </w:rPr>
        <w:t xml:space="preserve">W przypadku dostarczenia kopii dokumentu winna być ona potwierdzona za zgodność </w:t>
      </w:r>
      <w:r w:rsidR="000C66A5">
        <w:rPr>
          <w:rFonts w:ascii="Arial" w:hAnsi="Arial" w:cs="Arial"/>
          <w:sz w:val="22"/>
          <w:szCs w:val="22"/>
        </w:rPr>
        <w:t xml:space="preserve">                        </w:t>
      </w:r>
      <w:r w:rsidRPr="00044D96">
        <w:rPr>
          <w:rFonts w:ascii="Arial" w:hAnsi="Arial" w:cs="Arial"/>
          <w:sz w:val="22"/>
          <w:szCs w:val="22"/>
        </w:rPr>
        <w:t>z oryginałem przez osobę podpisującą ofertę.</w:t>
      </w:r>
    </w:p>
    <w:p w14:paraId="480BDBC3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Oferta powinna być spięta w sposób trwały i umieszczona w zamkniętej kopercie.</w:t>
      </w:r>
    </w:p>
    <w:p w14:paraId="09FAA8E0" w14:textId="77777777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Oznakowanie koperty powinno zawierać dopisek:</w:t>
      </w:r>
    </w:p>
    <w:p w14:paraId="702D5577" w14:textId="3BB21674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a) </w:t>
      </w:r>
      <w:r w:rsidR="000C66A5">
        <w:rPr>
          <w:rFonts w:ascii="Arial" w:hAnsi="Arial" w:cs="Arial"/>
          <w:sz w:val="22"/>
          <w:szCs w:val="22"/>
        </w:rPr>
        <w:t>O</w:t>
      </w:r>
      <w:r w:rsidRPr="00044D96">
        <w:rPr>
          <w:rFonts w:ascii="Arial" w:hAnsi="Arial" w:cs="Arial"/>
          <w:sz w:val="22"/>
          <w:szCs w:val="22"/>
        </w:rPr>
        <w:t>ferta – przetarg na najem pomieszczeń;</w:t>
      </w:r>
    </w:p>
    <w:p w14:paraId="1634A9FF" w14:textId="77777777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b) Nie otwierać przed …… 2022r. do godz. …….</w:t>
      </w:r>
    </w:p>
    <w:p w14:paraId="7D6A6789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Dla uznania ważności oferta musi zawierać wszystkie wymagane dokumenty.</w:t>
      </w:r>
    </w:p>
    <w:p w14:paraId="7612F30B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Wszelkie poprawki lub zmiany w tekście oferty muszą być parafowane przez osobę do tego upoważnioną.</w:t>
      </w:r>
    </w:p>
    <w:p w14:paraId="5002EC00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Oferent przystępujący do przetargu zobowiązany jest załączyć do oferty następujące dokumenty:</w:t>
      </w:r>
    </w:p>
    <w:p w14:paraId="1B249159" w14:textId="77777777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a) aktualny odpis z właściwego rejestru albo aktualne zaświadczenie o wpisie do ewidencji działalności gospodarczej, jeśli odrębne przepisy wymagają wpisu do rejestru zgłoszenia do ewidencji działalności gospodarczej,</w:t>
      </w:r>
    </w:p>
    <w:p w14:paraId="64E8B289" w14:textId="77777777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b) kopię NIP,</w:t>
      </w:r>
    </w:p>
    <w:p w14:paraId="4E161C3E" w14:textId="77777777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lastRenderedPageBreak/>
        <w:t>c) kopię REGON,</w:t>
      </w:r>
    </w:p>
    <w:p w14:paraId="414654A2" w14:textId="77777777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d) wypełniony formularz Oferta (załącznik nr 1).</w:t>
      </w:r>
    </w:p>
    <w:p w14:paraId="4229AA16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Oferta powinna zawierać proponowaną wysokość miesięcznego czynszu netto (nie niższą niż cena wywoławcza).</w:t>
      </w:r>
    </w:p>
    <w:p w14:paraId="536EE2A9" w14:textId="77777777" w:rsidR="00FB64ED" w:rsidRPr="00044D96" w:rsidRDefault="00000000" w:rsidP="000C66A5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Jeżeli oferent zechce wycofać złożoną ofertę składa oświadczenie o wycofaniu swojej oferty.</w:t>
      </w:r>
    </w:p>
    <w:p w14:paraId="5FFA50F9" w14:textId="77777777" w:rsidR="00FB64ED" w:rsidRPr="00044D96" w:rsidRDefault="00000000" w:rsidP="00AA270C">
      <w:pPr>
        <w:pStyle w:val="Akapitzlist"/>
        <w:tabs>
          <w:tab w:val="left" w:pos="42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ab/>
      </w:r>
    </w:p>
    <w:p w14:paraId="210149A9" w14:textId="72A08753" w:rsidR="00FB64ED" w:rsidRPr="00044D96" w:rsidRDefault="000C66A5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44D96">
        <w:rPr>
          <w:rFonts w:ascii="Arial" w:hAnsi="Arial" w:cs="Arial"/>
          <w:b/>
          <w:bCs/>
          <w:sz w:val="22"/>
          <w:szCs w:val="22"/>
        </w:rPr>
        <w:t>Procedura przetargowa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9738CC5" w14:textId="77777777" w:rsidR="00FB64ED" w:rsidRPr="00044D96" w:rsidRDefault="00000000" w:rsidP="000C66A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Przetarg składa się z części jawnej i niejawnej.</w:t>
      </w:r>
    </w:p>
    <w:p w14:paraId="70EC3A21" w14:textId="6606D384" w:rsidR="00FB64ED" w:rsidRPr="00044D96" w:rsidRDefault="00000000" w:rsidP="000C66A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Część jawna przetargu odbywa się w obecności oferentów. Każdy z oferentów ma prawo uczestniczyć w publicznym otwarciu ofert. W części jawnej przewodniczący komisji przetargowej otwiera przetarg, przekazując oferentom informacje zawarte w ogłoszeniu </w:t>
      </w:r>
      <w:r w:rsidR="000C66A5">
        <w:rPr>
          <w:rFonts w:ascii="Arial" w:hAnsi="Arial" w:cs="Arial"/>
          <w:sz w:val="22"/>
          <w:szCs w:val="22"/>
        </w:rPr>
        <w:t xml:space="preserve">                           </w:t>
      </w:r>
      <w:r w:rsidRPr="00044D96">
        <w:rPr>
          <w:rFonts w:ascii="Arial" w:hAnsi="Arial" w:cs="Arial"/>
          <w:sz w:val="22"/>
          <w:szCs w:val="22"/>
        </w:rPr>
        <w:t xml:space="preserve">o przetargu (wersja skrócona) oraz podaje liczbę otrzymanych ofert ze wskazaniem oferentów, a także informacje dotyczące ceny. </w:t>
      </w:r>
    </w:p>
    <w:p w14:paraId="317EF8A7" w14:textId="77777777" w:rsidR="00FB64ED" w:rsidRPr="00044D96" w:rsidRDefault="00000000" w:rsidP="000C66A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Po zamknięciu publicznego otwarcia ofert nastąpi część niejawna przetargu - ocena ofert.</w:t>
      </w:r>
    </w:p>
    <w:p w14:paraId="6F15F176" w14:textId="77777777" w:rsidR="00FB64ED" w:rsidRPr="00044D96" w:rsidRDefault="00000000" w:rsidP="000C66A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W części niejawnej przetargu komisja przetargowa dokonuje szczegółowej analizy ofert pod kątem wymogów formalnych oraz ocenia złożone oferty wg następujących kryteriów: </w:t>
      </w:r>
    </w:p>
    <w:p w14:paraId="37DD310E" w14:textId="607E805F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a) </w:t>
      </w:r>
      <w:r w:rsidR="000C66A5">
        <w:rPr>
          <w:rFonts w:ascii="Arial" w:hAnsi="Arial" w:cs="Arial"/>
          <w:sz w:val="22"/>
          <w:szCs w:val="22"/>
        </w:rPr>
        <w:t>k</w:t>
      </w:r>
      <w:r w:rsidRPr="00044D96">
        <w:rPr>
          <w:rFonts w:ascii="Arial" w:hAnsi="Arial" w:cs="Arial"/>
          <w:sz w:val="22"/>
          <w:szCs w:val="22"/>
        </w:rPr>
        <w:t>ryterium wyboru oferenta jest miesięczna cena netto stawki czynszu za 135,43m2 powierzchni.</w:t>
      </w:r>
    </w:p>
    <w:p w14:paraId="3BAFC339" w14:textId="77777777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5. Wygrywa oferta z najwyższą miesięczną ceną netto stawki czynszu za 135,43 m2 powierzchni (nie niższą niż cena wywoławcza).</w:t>
      </w:r>
    </w:p>
    <w:p w14:paraId="60E13314" w14:textId="75AE6711" w:rsidR="00FB64ED" w:rsidRPr="00044D96" w:rsidRDefault="00000000" w:rsidP="000C66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6. Oferta  jest ważna, jeżeli została złożona w terminie określonym w ogłoszeniu o przetargu oraz odpowiada wszystkim wymogom formalnym przewidzianym przez niniejszy regulamin </w:t>
      </w:r>
      <w:r w:rsidR="0004573E">
        <w:rPr>
          <w:rFonts w:ascii="Arial" w:hAnsi="Arial" w:cs="Arial"/>
          <w:sz w:val="22"/>
          <w:szCs w:val="22"/>
        </w:rPr>
        <w:t xml:space="preserve">                   </w:t>
      </w:r>
      <w:r w:rsidRPr="00044D96">
        <w:rPr>
          <w:rFonts w:ascii="Arial" w:hAnsi="Arial" w:cs="Arial"/>
          <w:sz w:val="22"/>
          <w:szCs w:val="22"/>
        </w:rPr>
        <w:t xml:space="preserve">i ogłoszenie o przetargu. </w:t>
      </w:r>
    </w:p>
    <w:p w14:paraId="3A716A25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7.  Postępowanie przetargowe jest ważne bez względu na liczbę uczestników, jeżeli chociaż jeden uczestnik złożył ofertę ważną.</w:t>
      </w:r>
    </w:p>
    <w:p w14:paraId="2C01EC27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8. Przetarg uważa się za zamknięty z chwilą podpisania protokołu z obu części przetargu przez członków komisji przetargowej. </w:t>
      </w:r>
    </w:p>
    <w:p w14:paraId="60CD5E6C" w14:textId="663498B1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9. Wynik przetargu zostanie ogłoszony na tablicy ogłoszeń Starostwa Powiatowego </w:t>
      </w:r>
      <w:r w:rsidR="0004573E">
        <w:rPr>
          <w:rFonts w:ascii="Arial" w:hAnsi="Arial" w:cs="Arial"/>
          <w:sz w:val="22"/>
          <w:szCs w:val="22"/>
        </w:rPr>
        <w:t xml:space="preserve">                                </w:t>
      </w:r>
      <w:r w:rsidRPr="00044D96">
        <w:rPr>
          <w:rFonts w:ascii="Arial" w:hAnsi="Arial" w:cs="Arial"/>
          <w:sz w:val="22"/>
          <w:szCs w:val="22"/>
        </w:rPr>
        <w:t xml:space="preserve">w Pajęcznie, na tablicy ogłoszeń Regionalnego Centrum Rozwoju Kultury i Turystyki z/s </w:t>
      </w:r>
      <w:r w:rsidR="0004573E">
        <w:rPr>
          <w:rFonts w:ascii="Arial" w:hAnsi="Arial" w:cs="Arial"/>
          <w:sz w:val="22"/>
          <w:szCs w:val="22"/>
        </w:rPr>
        <w:t xml:space="preserve">                                 </w:t>
      </w:r>
      <w:r w:rsidRPr="00044D96">
        <w:rPr>
          <w:rFonts w:ascii="Arial" w:hAnsi="Arial" w:cs="Arial"/>
          <w:sz w:val="22"/>
          <w:szCs w:val="22"/>
        </w:rPr>
        <w:t xml:space="preserve">w Działoszynie, na stronach Biuletynu Informacji Publicznej Starostwa Powiatowego </w:t>
      </w:r>
      <w:r w:rsidR="0004573E">
        <w:rPr>
          <w:rFonts w:ascii="Arial" w:hAnsi="Arial" w:cs="Arial"/>
          <w:sz w:val="22"/>
          <w:szCs w:val="22"/>
        </w:rPr>
        <w:t xml:space="preserve">                               </w:t>
      </w:r>
      <w:r w:rsidRPr="00044D96">
        <w:rPr>
          <w:rFonts w:ascii="Arial" w:hAnsi="Arial" w:cs="Arial"/>
          <w:sz w:val="22"/>
          <w:szCs w:val="22"/>
        </w:rPr>
        <w:t xml:space="preserve">w Pajęcznie i Regionalnego Centrum Rozwoju Kultury i Turystyki z/s w Działoszynie. </w:t>
      </w:r>
    </w:p>
    <w:p w14:paraId="41AC2F4C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59F5D31" w14:textId="0AD2A76E" w:rsidR="00FB64ED" w:rsidRPr="00044D96" w:rsidRDefault="0004573E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44D96">
        <w:rPr>
          <w:rFonts w:ascii="Arial" w:hAnsi="Arial" w:cs="Arial"/>
          <w:b/>
          <w:sz w:val="22"/>
          <w:szCs w:val="22"/>
        </w:rPr>
        <w:t>Zastrzega się prawo do:</w:t>
      </w:r>
    </w:p>
    <w:p w14:paraId="4DC6C777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a) zamknięcia przetargu w przypadku, gdy żaden oferent nie zaoferował czynszu wyższego niż cena wywoławcza,</w:t>
      </w:r>
    </w:p>
    <w:p w14:paraId="5DDEEF94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b) zamknięcia przetargu bez wybrania którejkolwiek z ofert,</w:t>
      </w:r>
    </w:p>
    <w:p w14:paraId="4C99E851" w14:textId="1E860DEA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c) odwołania przetargu w razie uzasadnionej przyczyny informując o tym niezwłocznie </w:t>
      </w:r>
      <w:r w:rsidR="0004573E">
        <w:rPr>
          <w:rFonts w:ascii="Arial" w:hAnsi="Arial" w:cs="Arial"/>
          <w:sz w:val="22"/>
          <w:szCs w:val="22"/>
        </w:rPr>
        <w:t xml:space="preserve">                        </w:t>
      </w:r>
      <w:r w:rsidRPr="00044D96">
        <w:rPr>
          <w:rFonts w:ascii="Arial" w:hAnsi="Arial" w:cs="Arial"/>
          <w:sz w:val="22"/>
          <w:szCs w:val="22"/>
        </w:rPr>
        <w:t xml:space="preserve">w formie właściwej dla ogłoszenia przetargu. </w:t>
      </w:r>
    </w:p>
    <w:p w14:paraId="47724650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005191" w14:textId="0FBD3625" w:rsidR="00FB64ED" w:rsidRPr="00044D96" w:rsidRDefault="00000000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lastRenderedPageBreak/>
        <w:t>1. Oferent może zwracać się z prośb</w:t>
      </w:r>
      <w:r w:rsidR="0004573E">
        <w:rPr>
          <w:rFonts w:ascii="Arial" w:hAnsi="Arial" w:cs="Arial"/>
          <w:sz w:val="22"/>
          <w:szCs w:val="22"/>
        </w:rPr>
        <w:t>ą</w:t>
      </w:r>
      <w:r w:rsidRPr="00044D96">
        <w:rPr>
          <w:rFonts w:ascii="Arial" w:hAnsi="Arial" w:cs="Arial"/>
          <w:sz w:val="22"/>
          <w:szCs w:val="22"/>
        </w:rPr>
        <w:t xml:space="preserve"> o wyjaśnienia dotycząc</w:t>
      </w:r>
      <w:r w:rsidR="0004573E">
        <w:rPr>
          <w:rFonts w:ascii="Arial" w:hAnsi="Arial" w:cs="Arial"/>
          <w:sz w:val="22"/>
          <w:szCs w:val="22"/>
        </w:rPr>
        <w:t>e</w:t>
      </w:r>
      <w:r w:rsidRPr="00044D96">
        <w:rPr>
          <w:rFonts w:ascii="Arial" w:hAnsi="Arial" w:cs="Arial"/>
          <w:sz w:val="22"/>
          <w:szCs w:val="22"/>
        </w:rPr>
        <w:t xml:space="preserve"> wszelkich wątpliwości związanych ze sposobem przygotowania i złożenia ofert, kierując zapytanie na piśmie, mailowo na adres pokzswd@interia.eu bądź telefonicznie pod numerem (48) 721 576 135 najpóźniej na 2 dni przed upływem terminu składania ofert.</w:t>
      </w:r>
    </w:p>
    <w:p w14:paraId="5545EDBC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2. Oferent może przed złożeniem oferty zapoznać się z miejscem świadczenia usługi.</w:t>
      </w:r>
    </w:p>
    <w:p w14:paraId="76BE18C4" w14:textId="77777777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3. Do kontaktów z Oferentami w sprawie postępowania upoważniona jest: </w:t>
      </w:r>
    </w:p>
    <w:p w14:paraId="75C8FE60" w14:textId="7BF09ADC" w:rsidR="00FB64ED" w:rsidRPr="00044D96" w:rsidRDefault="00000000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p.o. dyrektora Renata Błasiak (od poniedziałku do piątku w godz. 8.00-16.00)</w:t>
      </w:r>
      <w:r w:rsidR="0004573E"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</w:rPr>
        <w:t xml:space="preserve"> tel. (48) 721 576 135</w:t>
      </w:r>
    </w:p>
    <w:p w14:paraId="3AD3ADB9" w14:textId="77777777" w:rsidR="00FB64ED" w:rsidRPr="00044D96" w:rsidRDefault="00FB64ED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BC6DFE" w14:textId="5B8F4BC6" w:rsidR="00FB64ED" w:rsidRPr="00044D96" w:rsidRDefault="0004573E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Wydanie przedmiotu najmu nastąpi po podpisaniu umowy, co nastąpi w terminie 21 dni licząc od dnia otwarcia ofert. Podmiot</w:t>
      </w:r>
      <w:r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</w:rPr>
        <w:t xml:space="preserve"> który wygrał przetarg</w:t>
      </w:r>
      <w:r>
        <w:rPr>
          <w:rFonts w:ascii="Arial" w:hAnsi="Arial" w:cs="Arial"/>
          <w:sz w:val="22"/>
          <w:szCs w:val="22"/>
        </w:rPr>
        <w:t>,</w:t>
      </w:r>
      <w:r w:rsidRPr="00044D96">
        <w:rPr>
          <w:rFonts w:ascii="Arial" w:hAnsi="Arial" w:cs="Arial"/>
          <w:sz w:val="22"/>
          <w:szCs w:val="22"/>
        </w:rPr>
        <w:t xml:space="preserve"> zostanie powiadomiony  o miejscu i terminie zawarcia umowy najmu. </w:t>
      </w:r>
    </w:p>
    <w:p w14:paraId="08D496AC" w14:textId="77777777" w:rsidR="00FB64ED" w:rsidRPr="00044D96" w:rsidRDefault="00000000" w:rsidP="00AA270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2. Jeżeli osoba ustalona jako najemca nie przystąpi bez usprawiedliwienia do zawarcia umowy w miejscu i terminie podanym w zawiadomieniu, umowa nie zostanie zawarta.</w:t>
      </w:r>
    </w:p>
    <w:p w14:paraId="5EA4FF74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BEBA18" w14:textId="77777777" w:rsidR="0004573E" w:rsidRDefault="0004573E" w:rsidP="0004573E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>Załącznikami do Regulaminu są:</w:t>
      </w:r>
    </w:p>
    <w:p w14:paraId="52773816" w14:textId="7B2EFE68" w:rsidR="00FB64ED" w:rsidRDefault="00000000" w:rsidP="0004573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3E">
        <w:rPr>
          <w:rFonts w:ascii="Arial" w:hAnsi="Arial" w:cs="Arial"/>
          <w:sz w:val="22"/>
          <w:szCs w:val="22"/>
        </w:rPr>
        <w:t xml:space="preserve">Formularz </w:t>
      </w:r>
      <w:r w:rsidR="0004573E">
        <w:rPr>
          <w:rFonts w:ascii="Arial" w:hAnsi="Arial" w:cs="Arial"/>
          <w:sz w:val="22"/>
          <w:szCs w:val="22"/>
        </w:rPr>
        <w:t>o</w:t>
      </w:r>
      <w:r w:rsidRPr="0004573E">
        <w:rPr>
          <w:rFonts w:ascii="Arial" w:hAnsi="Arial" w:cs="Arial"/>
          <w:sz w:val="22"/>
          <w:szCs w:val="22"/>
        </w:rPr>
        <w:t>fert</w:t>
      </w:r>
      <w:r w:rsidR="0004573E">
        <w:rPr>
          <w:rFonts w:ascii="Arial" w:hAnsi="Arial" w:cs="Arial"/>
          <w:sz w:val="22"/>
          <w:szCs w:val="22"/>
        </w:rPr>
        <w:t>y</w:t>
      </w:r>
      <w:r w:rsidRPr="0004573E">
        <w:rPr>
          <w:rFonts w:ascii="Arial" w:hAnsi="Arial" w:cs="Arial"/>
          <w:sz w:val="22"/>
          <w:szCs w:val="22"/>
        </w:rPr>
        <w:t xml:space="preserve"> (załącznik nr 1)</w:t>
      </w:r>
      <w:r w:rsidR="0004573E">
        <w:rPr>
          <w:rFonts w:ascii="Arial" w:hAnsi="Arial" w:cs="Arial"/>
          <w:sz w:val="22"/>
          <w:szCs w:val="22"/>
        </w:rPr>
        <w:t>;</w:t>
      </w:r>
    </w:p>
    <w:p w14:paraId="42AF97C2" w14:textId="77777777" w:rsidR="00FB64ED" w:rsidRPr="0004573E" w:rsidRDefault="00000000" w:rsidP="0004573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3E">
        <w:rPr>
          <w:rFonts w:ascii="Arial" w:hAnsi="Arial" w:cs="Arial"/>
          <w:sz w:val="22"/>
          <w:szCs w:val="22"/>
        </w:rPr>
        <w:t>Wzór umowy (załącznik nr 2).</w:t>
      </w:r>
    </w:p>
    <w:p w14:paraId="655DB94D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79AB848" w14:textId="2A1BD4CF" w:rsidR="00FB64ED" w:rsidRPr="00044D96" w:rsidRDefault="00384058" w:rsidP="00AA270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4D96">
        <w:rPr>
          <w:rFonts w:ascii="Arial" w:hAnsi="Arial" w:cs="Arial"/>
          <w:sz w:val="22"/>
          <w:szCs w:val="22"/>
        </w:rPr>
        <w:t xml:space="preserve">Regulamin wchodzi w życie z dniem podjęcia. </w:t>
      </w:r>
    </w:p>
    <w:p w14:paraId="659C7EEA" w14:textId="77777777" w:rsidR="00FB64ED" w:rsidRPr="00044D96" w:rsidRDefault="00FB64ED" w:rsidP="00AA27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BDD244" w14:textId="77777777" w:rsidR="00FB64ED" w:rsidRPr="00044D96" w:rsidRDefault="00FB64ED" w:rsidP="00AA270C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0384CD2" w14:textId="77777777" w:rsidR="00FB64ED" w:rsidRPr="00044D96" w:rsidRDefault="00000000" w:rsidP="00AA270C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Przewodniczący Zarządu Powiatu</w:t>
      </w:r>
    </w:p>
    <w:p w14:paraId="3AE8177D" w14:textId="77777777" w:rsidR="00FB64ED" w:rsidRPr="00044D96" w:rsidRDefault="00FB64ED" w:rsidP="00AA27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D9F258" w14:textId="77777777" w:rsidR="00FB64ED" w:rsidRPr="00044D96" w:rsidRDefault="00000000" w:rsidP="00AA270C">
      <w:pPr>
        <w:spacing w:line="360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044D96">
        <w:rPr>
          <w:rFonts w:ascii="Arial" w:hAnsi="Arial" w:cs="Arial"/>
          <w:b/>
          <w:i/>
          <w:sz w:val="22"/>
          <w:szCs w:val="22"/>
        </w:rPr>
        <w:t>Zbigniew Gajęcki</w:t>
      </w:r>
    </w:p>
    <w:p w14:paraId="6833154C" w14:textId="77777777" w:rsidR="00FB64ED" w:rsidRPr="00044D96" w:rsidRDefault="00FB64ED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C50437" w14:textId="6C1070E2" w:rsidR="00FB64ED" w:rsidRDefault="00FB64ED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78144" w14:textId="77777777" w:rsidR="006B59BA" w:rsidRDefault="006B59BA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183515" w14:textId="5295F81F" w:rsidR="00384058" w:rsidRDefault="00384058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5C93A7" w14:textId="20995812" w:rsidR="005551FF" w:rsidRDefault="005551FF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D45B51" w14:textId="2EC015C8" w:rsidR="005551FF" w:rsidRDefault="005551FF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106DF4" w14:textId="0356EA62" w:rsidR="005551FF" w:rsidRDefault="005551FF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A62AE" w14:textId="64588613" w:rsidR="005551FF" w:rsidRDefault="005551FF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1C7114" w14:textId="652ACE80" w:rsidR="005551FF" w:rsidRDefault="005551FF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0F438" w14:textId="77777777" w:rsidR="005551FF" w:rsidRDefault="005551FF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BE0AB" w14:textId="6E26B77E" w:rsidR="00384058" w:rsidRDefault="00384058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5A3F87" w14:textId="47440778" w:rsidR="00384058" w:rsidRDefault="00384058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F4FE0" w14:textId="6D081093" w:rsidR="00384058" w:rsidRDefault="00384058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70CD30" w14:textId="277C98F5" w:rsidR="00384058" w:rsidRDefault="00384058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4A6CE2" w14:textId="77777777" w:rsidR="00384058" w:rsidRPr="00044D96" w:rsidRDefault="00384058" w:rsidP="00AA2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5A72D2" w14:textId="79B6EE95" w:rsidR="0092799E" w:rsidRPr="00165677" w:rsidRDefault="0092799E" w:rsidP="001C4CFE">
      <w:pPr>
        <w:tabs>
          <w:tab w:val="left" w:pos="5387"/>
        </w:tabs>
        <w:ind w:left="7080"/>
        <w:rPr>
          <w:rFonts w:ascii="Arial" w:hAnsi="Arial" w:cs="Arial"/>
          <w:bCs/>
          <w:i/>
          <w:sz w:val="22"/>
          <w:szCs w:val="22"/>
        </w:rPr>
      </w:pPr>
      <w:r w:rsidRPr="00165677">
        <w:rPr>
          <w:rFonts w:ascii="Arial" w:hAnsi="Arial" w:cs="Arial"/>
          <w:bCs/>
          <w:i/>
          <w:sz w:val="22"/>
          <w:szCs w:val="22"/>
        </w:rPr>
        <w:lastRenderedPageBreak/>
        <w:t>Załącznik nr 1</w:t>
      </w:r>
    </w:p>
    <w:p w14:paraId="79EBC502" w14:textId="46E51BB8" w:rsidR="006B59BA" w:rsidRPr="00165677" w:rsidRDefault="001C4CFE" w:rsidP="001C4CFE">
      <w:pPr>
        <w:tabs>
          <w:tab w:val="left" w:pos="5387"/>
        </w:tabs>
        <w:ind w:left="7080"/>
        <w:rPr>
          <w:rFonts w:ascii="Arial" w:hAnsi="Arial" w:cs="Arial"/>
          <w:bCs/>
          <w:i/>
          <w:sz w:val="22"/>
          <w:szCs w:val="22"/>
        </w:rPr>
      </w:pPr>
      <w:r w:rsidRPr="00165677">
        <w:rPr>
          <w:rFonts w:ascii="Arial" w:hAnsi="Arial" w:cs="Arial"/>
          <w:bCs/>
          <w:i/>
          <w:sz w:val="22"/>
          <w:szCs w:val="22"/>
        </w:rPr>
        <w:t>do Regulaminu</w:t>
      </w:r>
    </w:p>
    <w:p w14:paraId="5E653397" w14:textId="77777777" w:rsidR="001C4CFE" w:rsidRPr="006B59BA" w:rsidRDefault="001C4CFE" w:rsidP="001C4CFE">
      <w:pPr>
        <w:tabs>
          <w:tab w:val="left" w:pos="5387"/>
        </w:tabs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4DF3C4BF" w14:textId="23C13A45" w:rsidR="0092799E" w:rsidRPr="00044D96" w:rsidRDefault="0092799E" w:rsidP="00AA270C">
      <w:pPr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/pieczątka firmowa/</w:t>
      </w:r>
    </w:p>
    <w:p w14:paraId="1BCFA0CA" w14:textId="77777777" w:rsidR="0092799E" w:rsidRPr="00044D96" w:rsidRDefault="0092799E" w:rsidP="00AA270C">
      <w:pPr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Regionalne Centrum Rozwoju</w:t>
      </w:r>
    </w:p>
    <w:p w14:paraId="07583137" w14:textId="77777777" w:rsidR="0092799E" w:rsidRPr="00044D96" w:rsidRDefault="0092799E" w:rsidP="00AA270C">
      <w:pPr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Kultury i Turystyki </w:t>
      </w:r>
    </w:p>
    <w:p w14:paraId="5D64B790" w14:textId="77777777" w:rsidR="0092799E" w:rsidRPr="00044D96" w:rsidRDefault="0092799E" w:rsidP="00AA270C">
      <w:pPr>
        <w:rPr>
          <w:rFonts w:ascii="Arial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ul. Zamkowa 22</w:t>
      </w:r>
    </w:p>
    <w:p w14:paraId="7BE2EC12" w14:textId="77777777" w:rsidR="0092799E" w:rsidRPr="00044D96" w:rsidRDefault="0092799E" w:rsidP="00AA270C">
      <w:pPr>
        <w:tabs>
          <w:tab w:val="left" w:pos="5245"/>
          <w:tab w:val="left" w:pos="5387"/>
        </w:tabs>
        <w:rPr>
          <w:rFonts w:ascii="Arial" w:eastAsia="Calibri" w:hAnsi="Arial" w:cs="Arial"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98-355 Działoszyn</w:t>
      </w:r>
    </w:p>
    <w:p w14:paraId="4B8769CC" w14:textId="77777777" w:rsidR="0092799E" w:rsidRPr="00044D96" w:rsidRDefault="0092799E" w:rsidP="00AA270C">
      <w:pPr>
        <w:tabs>
          <w:tab w:val="left" w:pos="5245"/>
          <w:tab w:val="left" w:pos="5387"/>
        </w:tabs>
        <w:rPr>
          <w:rFonts w:ascii="Arial" w:hAnsi="Arial" w:cs="Arial"/>
          <w:sz w:val="22"/>
          <w:szCs w:val="22"/>
        </w:rPr>
      </w:pPr>
    </w:p>
    <w:p w14:paraId="24F2894F" w14:textId="77777777" w:rsidR="0092799E" w:rsidRPr="00044D96" w:rsidRDefault="0092799E" w:rsidP="001C4CFE">
      <w:pPr>
        <w:tabs>
          <w:tab w:val="left" w:pos="5245"/>
          <w:tab w:val="left" w:pos="538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4D96">
        <w:rPr>
          <w:rFonts w:ascii="Arial" w:hAnsi="Arial" w:cs="Arial"/>
          <w:b/>
          <w:sz w:val="22"/>
          <w:szCs w:val="22"/>
        </w:rPr>
        <w:t>OFERTA</w:t>
      </w:r>
    </w:p>
    <w:p w14:paraId="078A5925" w14:textId="0D3D5848" w:rsidR="0092799E" w:rsidRPr="00044D96" w:rsidRDefault="001C4CFE" w:rsidP="00AA270C">
      <w:pPr>
        <w:tabs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="0092799E" w:rsidRPr="00044D96">
        <w:rPr>
          <w:rFonts w:ascii="Arial" w:hAnsi="Arial" w:cs="Arial"/>
          <w:b/>
          <w:color w:val="000000"/>
          <w:sz w:val="22"/>
          <w:szCs w:val="22"/>
        </w:rPr>
        <w:t xml:space="preserve"> związku z ogłoszeniem pisemnego przetargu nieograniczonego na najem  pomieszczeń zlokalizowanych w piwnicach budynku Regionalnego Centrum Rozwoju Kultury i Turystyki w Działoszynie położonego w Działoszynie przy ul. Zamkowej 22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</w:t>
      </w:r>
      <w:r w:rsidR="0092799E" w:rsidRPr="00044D96">
        <w:rPr>
          <w:rFonts w:ascii="Arial" w:hAnsi="Arial" w:cs="Arial"/>
          <w:b/>
          <w:color w:val="000000"/>
          <w:sz w:val="22"/>
          <w:szCs w:val="22"/>
        </w:rPr>
        <w:t>z przeznaczeniem na prowadzenie działalności gastronomicznej  o łącznej powierzchni 135,43m2</w:t>
      </w:r>
      <w:r w:rsidR="0092799E" w:rsidRPr="00044D96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18A91D1" w14:textId="77777777" w:rsidR="0092799E" w:rsidRPr="00044D96" w:rsidRDefault="0092799E" w:rsidP="001C4CFE">
      <w:pPr>
        <w:tabs>
          <w:tab w:val="left" w:pos="5245"/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C9F184" w14:textId="5649074A" w:rsidR="0092799E" w:rsidRPr="001C4CFE" w:rsidRDefault="0092799E" w:rsidP="007C6E4D">
      <w:pPr>
        <w:pStyle w:val="Akapitzlist1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044D96">
        <w:rPr>
          <w:rFonts w:ascii="Arial" w:hAnsi="Arial" w:cs="Arial"/>
        </w:rPr>
        <w:t xml:space="preserve">Oferujemy miesięczny czynsz najmu </w:t>
      </w:r>
      <w:r w:rsidRPr="00EC7634">
        <w:rPr>
          <w:rFonts w:ascii="Arial" w:hAnsi="Arial" w:cs="Arial"/>
        </w:rPr>
        <w:t>pomieszczeń</w:t>
      </w:r>
      <w:r w:rsidR="001C4CFE" w:rsidRPr="00EC7634">
        <w:rPr>
          <w:rFonts w:ascii="Arial" w:hAnsi="Arial" w:cs="Arial"/>
        </w:rPr>
        <w:t xml:space="preserve"> </w:t>
      </w:r>
      <w:r w:rsidR="007C6E4D" w:rsidRPr="00EC7634">
        <w:rPr>
          <w:rFonts w:ascii="Arial" w:hAnsi="Arial" w:cs="Arial"/>
          <w:color w:val="000000"/>
        </w:rPr>
        <w:t>o łącznej powierzchni 135,43 m2</w:t>
      </w:r>
      <w:r w:rsidR="007C6E4D">
        <w:rPr>
          <w:rFonts w:ascii="Arial" w:hAnsi="Arial" w:cs="Arial"/>
          <w:b/>
          <w:color w:val="000000"/>
        </w:rPr>
        <w:t xml:space="preserve">                 </w:t>
      </w:r>
      <w:r w:rsidRPr="001C4CFE">
        <w:rPr>
          <w:rFonts w:ascii="Arial" w:hAnsi="Arial" w:cs="Arial"/>
        </w:rPr>
        <w:t>w kwocie netto</w:t>
      </w:r>
      <w:r w:rsidR="007C6E4D">
        <w:rPr>
          <w:rFonts w:ascii="Arial" w:hAnsi="Arial" w:cs="Arial"/>
        </w:rPr>
        <w:t xml:space="preserve"> </w:t>
      </w:r>
      <w:r w:rsidRPr="001C4CFE">
        <w:rPr>
          <w:rFonts w:ascii="Arial" w:hAnsi="Arial" w:cs="Arial"/>
        </w:rPr>
        <w:t>.................................</w:t>
      </w:r>
      <w:r w:rsidR="001C4CFE">
        <w:rPr>
          <w:rFonts w:ascii="Arial" w:hAnsi="Arial" w:cs="Arial"/>
        </w:rPr>
        <w:t xml:space="preserve"> </w:t>
      </w:r>
      <w:r w:rsidRPr="001C4CFE">
        <w:rPr>
          <w:rFonts w:ascii="Arial" w:hAnsi="Arial" w:cs="Arial"/>
        </w:rPr>
        <w:t>zł</w:t>
      </w:r>
      <w:r w:rsidR="001C4CFE">
        <w:rPr>
          <w:rFonts w:ascii="Arial" w:hAnsi="Arial" w:cs="Arial"/>
        </w:rPr>
        <w:t xml:space="preserve">, </w:t>
      </w:r>
      <w:r w:rsidRPr="001C4CFE">
        <w:rPr>
          <w:rFonts w:ascii="Arial" w:hAnsi="Arial" w:cs="Arial"/>
        </w:rPr>
        <w:t>słownie</w:t>
      </w:r>
      <w:r w:rsidR="001C4CFE">
        <w:rPr>
          <w:rFonts w:ascii="Arial" w:hAnsi="Arial" w:cs="Arial"/>
        </w:rPr>
        <w:t xml:space="preserve">: </w:t>
      </w:r>
      <w:r w:rsidRPr="001C4CFE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1C4CFE">
        <w:rPr>
          <w:rFonts w:ascii="Arial" w:hAnsi="Arial" w:cs="Arial"/>
        </w:rPr>
        <w:t>.......</w:t>
      </w:r>
    </w:p>
    <w:p w14:paraId="45431039" w14:textId="77777777" w:rsidR="0092799E" w:rsidRPr="00044D96" w:rsidRDefault="0092799E" w:rsidP="001C4CFE">
      <w:pPr>
        <w:pStyle w:val="Akapitzlist1"/>
        <w:numPr>
          <w:ilvl w:val="0"/>
          <w:numId w:val="7"/>
        </w:numPr>
        <w:tabs>
          <w:tab w:val="left" w:pos="284"/>
          <w:tab w:val="left" w:pos="1276"/>
          <w:tab w:val="left" w:pos="524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Zobowiązujemy się do uiszczenia płatności zgodnie z umową.</w:t>
      </w:r>
    </w:p>
    <w:p w14:paraId="38D2282F" w14:textId="77777777" w:rsidR="0092799E" w:rsidRPr="00044D96" w:rsidRDefault="0092799E" w:rsidP="001C4CFE">
      <w:pPr>
        <w:pStyle w:val="Akapitzlist1"/>
        <w:numPr>
          <w:ilvl w:val="0"/>
          <w:numId w:val="7"/>
        </w:numPr>
        <w:tabs>
          <w:tab w:val="left" w:pos="284"/>
          <w:tab w:val="left" w:pos="1276"/>
          <w:tab w:val="left" w:pos="524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Oświadczamy, że spełniamy warunki zawarte w Istotnych Warunkach Przetargu.</w:t>
      </w:r>
    </w:p>
    <w:p w14:paraId="715C65DE" w14:textId="07A9B9C2" w:rsidR="0092799E" w:rsidRPr="00044D96" w:rsidRDefault="0092799E" w:rsidP="001C4CFE">
      <w:pPr>
        <w:pStyle w:val="Akapitzlist1"/>
        <w:numPr>
          <w:ilvl w:val="0"/>
          <w:numId w:val="7"/>
        </w:numPr>
        <w:tabs>
          <w:tab w:val="left" w:pos="284"/>
          <w:tab w:val="left" w:pos="1276"/>
          <w:tab w:val="left" w:pos="524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Oświadczamy, iż akceptujemy postanowienia umowy określone we Wzorze umowy</w:t>
      </w:r>
      <w:r w:rsidR="00EC7634">
        <w:rPr>
          <w:rFonts w:ascii="Arial" w:hAnsi="Arial" w:cs="Arial"/>
        </w:rPr>
        <w:t>,</w:t>
      </w:r>
      <w:r w:rsidRPr="00044D96">
        <w:rPr>
          <w:rFonts w:ascii="Arial" w:hAnsi="Arial" w:cs="Arial"/>
        </w:rPr>
        <w:t xml:space="preserve"> stanowiącym załącznik nr 2 i w przypadku wybrania naszej oferty zobowiązujemy się do jej podpisania. </w:t>
      </w:r>
    </w:p>
    <w:p w14:paraId="00BCEAD7" w14:textId="77777777" w:rsidR="0092799E" w:rsidRPr="00044D96" w:rsidRDefault="0092799E" w:rsidP="001C4CFE">
      <w:pPr>
        <w:pStyle w:val="Akapitzlist1"/>
        <w:numPr>
          <w:ilvl w:val="0"/>
          <w:numId w:val="7"/>
        </w:numPr>
        <w:tabs>
          <w:tab w:val="left" w:pos="284"/>
          <w:tab w:val="left" w:pos="1276"/>
          <w:tab w:val="left" w:pos="524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W przypadku wybrania naszej oferty osobami reprezentującymi firmę w umowie będą (imię i nazwisko oraz zajmowane stanowisko służbowe):</w:t>
      </w:r>
    </w:p>
    <w:p w14:paraId="6A89F0E0" w14:textId="3D95E0C4" w:rsidR="0092799E" w:rsidRPr="00044D96" w:rsidRDefault="0092799E" w:rsidP="001C4CFE">
      <w:pPr>
        <w:pStyle w:val="Akapitzlist1"/>
        <w:tabs>
          <w:tab w:val="left" w:pos="284"/>
          <w:tab w:val="left" w:pos="1276"/>
          <w:tab w:val="left" w:pos="5245"/>
        </w:tabs>
        <w:spacing w:line="360" w:lineRule="auto"/>
        <w:ind w:left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4CFE">
        <w:rPr>
          <w:rFonts w:ascii="Arial" w:hAnsi="Arial" w:cs="Arial"/>
        </w:rPr>
        <w:t>.....................</w:t>
      </w:r>
      <w:r w:rsidRPr="00044D96">
        <w:rPr>
          <w:rFonts w:ascii="Arial" w:hAnsi="Arial" w:cs="Arial"/>
        </w:rPr>
        <w:t>...</w:t>
      </w:r>
    </w:p>
    <w:p w14:paraId="48EAB91D" w14:textId="77777777" w:rsidR="0092799E" w:rsidRPr="00044D96" w:rsidRDefault="0092799E" w:rsidP="001C4CFE">
      <w:pPr>
        <w:pStyle w:val="Akapitzlist1"/>
        <w:numPr>
          <w:ilvl w:val="0"/>
          <w:numId w:val="7"/>
        </w:numPr>
        <w:tabs>
          <w:tab w:val="left" w:pos="284"/>
          <w:tab w:val="left" w:pos="1276"/>
          <w:tab w:val="left" w:pos="524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Osobą upoważniona do kontaktów z RCRKiT jest:</w:t>
      </w:r>
    </w:p>
    <w:p w14:paraId="6FCC5683" w14:textId="77777777" w:rsidR="0092799E" w:rsidRPr="00044D96" w:rsidRDefault="0092799E" w:rsidP="001C4CFE">
      <w:pPr>
        <w:pStyle w:val="Akapitzlist1"/>
        <w:tabs>
          <w:tab w:val="left" w:pos="284"/>
          <w:tab w:val="left" w:pos="1276"/>
          <w:tab w:val="left" w:pos="5245"/>
        </w:tabs>
        <w:spacing w:line="360" w:lineRule="auto"/>
        <w:ind w:left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..............................................................................</w:t>
      </w:r>
    </w:p>
    <w:p w14:paraId="0D1FDCA6" w14:textId="77777777" w:rsidR="0092799E" w:rsidRPr="00044D96" w:rsidRDefault="0092799E" w:rsidP="001C4CFE">
      <w:pPr>
        <w:pStyle w:val="Akapitzlist1"/>
        <w:tabs>
          <w:tab w:val="left" w:pos="284"/>
          <w:tab w:val="left" w:pos="1276"/>
          <w:tab w:val="left" w:pos="5245"/>
        </w:tabs>
        <w:spacing w:line="360" w:lineRule="auto"/>
        <w:ind w:left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adres e-mail: .........................................................</w:t>
      </w:r>
    </w:p>
    <w:p w14:paraId="1A6085ED" w14:textId="77777777" w:rsidR="0092799E" w:rsidRPr="00044D96" w:rsidRDefault="0092799E" w:rsidP="001C4CFE">
      <w:pPr>
        <w:pStyle w:val="Akapitzlist1"/>
        <w:tabs>
          <w:tab w:val="left" w:pos="284"/>
          <w:tab w:val="left" w:pos="1276"/>
          <w:tab w:val="left" w:pos="5245"/>
        </w:tabs>
        <w:spacing w:line="360" w:lineRule="auto"/>
        <w:ind w:left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 xml:space="preserve">nr telefonu: ........................................................... </w:t>
      </w:r>
    </w:p>
    <w:p w14:paraId="03FEA2BA" w14:textId="77777777" w:rsidR="0092799E" w:rsidRPr="00044D96" w:rsidRDefault="0092799E" w:rsidP="00AA270C">
      <w:pPr>
        <w:pStyle w:val="Akapitzlist1"/>
        <w:tabs>
          <w:tab w:val="left" w:pos="5245"/>
          <w:tab w:val="left" w:pos="5387"/>
        </w:tabs>
        <w:spacing w:line="360" w:lineRule="auto"/>
        <w:jc w:val="both"/>
        <w:rPr>
          <w:rFonts w:ascii="Arial" w:hAnsi="Arial" w:cs="Arial"/>
        </w:rPr>
      </w:pPr>
    </w:p>
    <w:p w14:paraId="5AB573F0" w14:textId="77777777" w:rsidR="0092799E" w:rsidRPr="00044D96" w:rsidRDefault="0092799E" w:rsidP="00AA270C">
      <w:pPr>
        <w:pStyle w:val="Akapitzlist1"/>
        <w:tabs>
          <w:tab w:val="left" w:pos="5245"/>
          <w:tab w:val="left" w:pos="5387"/>
        </w:tabs>
        <w:spacing w:line="360" w:lineRule="auto"/>
        <w:jc w:val="both"/>
        <w:rPr>
          <w:rFonts w:ascii="Arial" w:hAnsi="Arial" w:cs="Arial"/>
        </w:rPr>
      </w:pPr>
    </w:p>
    <w:p w14:paraId="7E2DAB21" w14:textId="77777777" w:rsidR="0092799E" w:rsidRPr="00044D96" w:rsidRDefault="0092799E" w:rsidP="001C4CFE">
      <w:pPr>
        <w:pStyle w:val="Akapitzlist1"/>
        <w:numPr>
          <w:ilvl w:val="0"/>
          <w:numId w:val="7"/>
        </w:numPr>
        <w:tabs>
          <w:tab w:val="left" w:pos="284"/>
          <w:tab w:val="left" w:pos="5245"/>
          <w:tab w:val="left" w:pos="538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Załącznikami do oferty są:</w:t>
      </w:r>
    </w:p>
    <w:p w14:paraId="390B153D" w14:textId="56DBBF36" w:rsidR="0092799E" w:rsidRPr="00044D96" w:rsidRDefault="0092799E" w:rsidP="001C4CFE">
      <w:pPr>
        <w:pStyle w:val="Akapitzlist1"/>
        <w:numPr>
          <w:ilvl w:val="0"/>
          <w:numId w:val="8"/>
        </w:numPr>
        <w:tabs>
          <w:tab w:val="left" w:pos="284"/>
          <w:tab w:val="left" w:pos="4820"/>
          <w:tab w:val="left" w:pos="5245"/>
          <w:tab w:val="left" w:pos="538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</w:t>
      </w:r>
    </w:p>
    <w:p w14:paraId="793A8F90" w14:textId="77777777" w:rsidR="0092799E" w:rsidRPr="00044D96" w:rsidRDefault="0092799E" w:rsidP="001C4CFE">
      <w:pPr>
        <w:pStyle w:val="Akapitzlist1"/>
        <w:numPr>
          <w:ilvl w:val="0"/>
          <w:numId w:val="8"/>
        </w:numPr>
        <w:tabs>
          <w:tab w:val="left" w:pos="284"/>
          <w:tab w:val="left" w:pos="5245"/>
          <w:tab w:val="left" w:pos="538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</w:t>
      </w:r>
    </w:p>
    <w:p w14:paraId="56A26F50" w14:textId="77777777" w:rsidR="0092799E" w:rsidRPr="00044D96" w:rsidRDefault="0092799E" w:rsidP="001C4CFE">
      <w:pPr>
        <w:pStyle w:val="Akapitzlist1"/>
        <w:numPr>
          <w:ilvl w:val="0"/>
          <w:numId w:val="8"/>
        </w:numPr>
        <w:tabs>
          <w:tab w:val="left" w:pos="284"/>
          <w:tab w:val="left" w:pos="5245"/>
          <w:tab w:val="left" w:pos="538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</w:t>
      </w:r>
    </w:p>
    <w:p w14:paraId="30952E66" w14:textId="77777777" w:rsidR="0092799E" w:rsidRPr="00044D96" w:rsidRDefault="0092799E" w:rsidP="001C4CFE">
      <w:pPr>
        <w:pStyle w:val="Akapitzlist1"/>
        <w:numPr>
          <w:ilvl w:val="0"/>
          <w:numId w:val="8"/>
        </w:numPr>
        <w:tabs>
          <w:tab w:val="left" w:pos="284"/>
          <w:tab w:val="left" w:pos="5245"/>
          <w:tab w:val="left" w:pos="538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</w:t>
      </w:r>
    </w:p>
    <w:p w14:paraId="6621CCD4" w14:textId="77777777" w:rsidR="0092799E" w:rsidRPr="00044D96" w:rsidRDefault="0092799E" w:rsidP="001C4CFE">
      <w:pPr>
        <w:pStyle w:val="Akapitzlist1"/>
        <w:numPr>
          <w:ilvl w:val="0"/>
          <w:numId w:val="8"/>
        </w:numPr>
        <w:tabs>
          <w:tab w:val="left" w:pos="284"/>
          <w:tab w:val="left" w:pos="5245"/>
          <w:tab w:val="left" w:pos="538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</w:t>
      </w:r>
    </w:p>
    <w:p w14:paraId="39BBCFAF" w14:textId="77777777" w:rsidR="0092799E" w:rsidRPr="00044D96" w:rsidRDefault="0092799E" w:rsidP="001C4CFE">
      <w:pPr>
        <w:pStyle w:val="Akapitzlist1"/>
        <w:numPr>
          <w:ilvl w:val="0"/>
          <w:numId w:val="8"/>
        </w:numPr>
        <w:tabs>
          <w:tab w:val="left" w:pos="284"/>
          <w:tab w:val="left" w:pos="4820"/>
          <w:tab w:val="left" w:pos="5245"/>
          <w:tab w:val="left" w:pos="538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44D96">
        <w:rPr>
          <w:rFonts w:ascii="Arial" w:hAnsi="Arial" w:cs="Arial"/>
        </w:rPr>
        <w:t>............................................................</w:t>
      </w:r>
    </w:p>
    <w:p w14:paraId="751B5146" w14:textId="77777777" w:rsidR="0092799E" w:rsidRPr="00044D96" w:rsidRDefault="0092799E" w:rsidP="00AA270C">
      <w:pPr>
        <w:tabs>
          <w:tab w:val="left" w:pos="4820"/>
          <w:tab w:val="left" w:pos="5245"/>
          <w:tab w:val="left" w:pos="538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44D96">
        <w:rPr>
          <w:rFonts w:ascii="Arial" w:hAnsi="Arial" w:cs="Arial"/>
          <w:sz w:val="22"/>
          <w:szCs w:val="22"/>
        </w:rPr>
        <w:t>Miejscowość, data ........................................................</w:t>
      </w:r>
    </w:p>
    <w:p w14:paraId="3409EF6E" w14:textId="09841466" w:rsidR="0092799E" w:rsidRDefault="0092799E" w:rsidP="00AA270C">
      <w:pPr>
        <w:tabs>
          <w:tab w:val="left" w:pos="4820"/>
          <w:tab w:val="left" w:pos="5245"/>
          <w:tab w:val="left" w:pos="538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44D96">
        <w:rPr>
          <w:rFonts w:ascii="Arial" w:hAnsi="Arial" w:cs="Arial"/>
          <w:i/>
          <w:sz w:val="22"/>
          <w:szCs w:val="22"/>
        </w:rPr>
        <w:t>Podpis i pieczątka osoby upoważnionej</w:t>
      </w:r>
    </w:p>
    <w:p w14:paraId="2B0F378A" w14:textId="01D2829A" w:rsidR="000323A7" w:rsidRDefault="000323A7" w:rsidP="00AA270C">
      <w:pPr>
        <w:tabs>
          <w:tab w:val="left" w:pos="4820"/>
          <w:tab w:val="left" w:pos="5245"/>
          <w:tab w:val="left" w:pos="538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D0535" w14:textId="77777777" w:rsidR="000323A7" w:rsidRPr="00165677" w:rsidRDefault="000323A7" w:rsidP="000323A7">
      <w:pPr>
        <w:tabs>
          <w:tab w:val="left" w:pos="4820"/>
          <w:tab w:val="left" w:pos="5245"/>
          <w:tab w:val="left" w:pos="5387"/>
        </w:tabs>
        <w:spacing w:line="360" w:lineRule="auto"/>
        <w:ind w:left="7080"/>
        <w:jc w:val="both"/>
        <w:rPr>
          <w:rFonts w:ascii="Arial" w:hAnsi="Arial" w:cs="Arial"/>
          <w:i/>
          <w:sz w:val="22"/>
          <w:szCs w:val="22"/>
        </w:rPr>
      </w:pPr>
      <w:r w:rsidRPr="00165677">
        <w:rPr>
          <w:rFonts w:ascii="Arial" w:hAnsi="Arial" w:cs="Arial"/>
          <w:i/>
          <w:sz w:val="22"/>
          <w:szCs w:val="22"/>
        </w:rPr>
        <w:t xml:space="preserve">Załącznik nr 2 </w:t>
      </w:r>
    </w:p>
    <w:p w14:paraId="03E8FCC8" w14:textId="6D0DB5DE" w:rsidR="000323A7" w:rsidRPr="00165677" w:rsidRDefault="000323A7" w:rsidP="000323A7">
      <w:pPr>
        <w:tabs>
          <w:tab w:val="left" w:pos="4820"/>
          <w:tab w:val="left" w:pos="5245"/>
          <w:tab w:val="left" w:pos="5387"/>
        </w:tabs>
        <w:spacing w:line="360" w:lineRule="auto"/>
        <w:ind w:left="7080"/>
        <w:jc w:val="both"/>
        <w:rPr>
          <w:rFonts w:ascii="Arial" w:hAnsi="Arial" w:cs="Arial"/>
          <w:i/>
          <w:sz w:val="22"/>
          <w:szCs w:val="22"/>
        </w:rPr>
      </w:pPr>
      <w:r w:rsidRPr="00165677">
        <w:rPr>
          <w:rFonts w:ascii="Arial" w:hAnsi="Arial" w:cs="Arial"/>
          <w:i/>
          <w:sz w:val="22"/>
          <w:szCs w:val="22"/>
        </w:rPr>
        <w:lastRenderedPageBreak/>
        <w:t>do Regulaminu</w:t>
      </w:r>
    </w:p>
    <w:p w14:paraId="4206E9FA" w14:textId="1E4AFE0E" w:rsidR="000323A7" w:rsidRDefault="000323A7" w:rsidP="000323A7">
      <w:pPr>
        <w:rPr>
          <w:rFonts w:ascii="Arial" w:hAnsi="Arial" w:cs="Arial"/>
          <w:iCs/>
          <w:sz w:val="22"/>
          <w:szCs w:val="22"/>
        </w:rPr>
      </w:pPr>
    </w:p>
    <w:p w14:paraId="56795F79" w14:textId="77777777" w:rsidR="00165677" w:rsidRDefault="00165677" w:rsidP="00165677">
      <w:pPr>
        <w:tabs>
          <w:tab w:val="left" w:pos="5387"/>
        </w:tabs>
        <w:spacing w:after="160"/>
        <w:jc w:val="right"/>
        <w:rPr>
          <w:rFonts w:cstheme="minorBidi"/>
          <w:b/>
          <w:i/>
          <w:lang w:eastAsia="en-US"/>
        </w:rPr>
      </w:pPr>
    </w:p>
    <w:p w14:paraId="09508B63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b/>
          <w:sz w:val="22"/>
          <w:szCs w:val="22"/>
          <w:lang w:eastAsia="en-US"/>
        </w:rPr>
        <w:t>UMOWA NAJMU LOKALU  - wzór</w:t>
      </w:r>
    </w:p>
    <w:p w14:paraId="7200140D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80E34AE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 xml:space="preserve">Zawarta w dniu ..... </w:t>
      </w: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2022r. w</w:t>
      </w:r>
      <w:r w:rsidRPr="00FF2F2D">
        <w:rPr>
          <w:rFonts w:ascii="Arial" w:hAnsi="Arial" w:cs="Arial"/>
          <w:sz w:val="22"/>
          <w:szCs w:val="22"/>
          <w:lang w:eastAsia="en-US"/>
        </w:rPr>
        <w:t xml:space="preserve"> Działoszynie pomiędzy:</w:t>
      </w:r>
    </w:p>
    <w:p w14:paraId="2407B7BA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Użytkownikiem Regionalnym Centrum Rozwoju Kultury i Turystyki z/s w Działoszynie</w:t>
      </w:r>
    </w:p>
    <w:p w14:paraId="57201D1B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ul. Zamkowa 22, NIP 5080049211, REGON 100329955</w:t>
      </w:r>
    </w:p>
    <w:p w14:paraId="06097A0A" w14:textId="365944DD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reprezentowanym przez: Renatę Błasiak –  p.o. Dyrektor</w:t>
      </w:r>
      <w:r w:rsidR="00FF2F2D">
        <w:rPr>
          <w:rFonts w:ascii="Arial" w:hAnsi="Arial" w:cs="Arial"/>
          <w:sz w:val="22"/>
          <w:szCs w:val="22"/>
          <w:lang w:eastAsia="en-US"/>
        </w:rPr>
        <w:t>a</w:t>
      </w:r>
      <w:r w:rsidRPr="00FF2F2D">
        <w:rPr>
          <w:rFonts w:ascii="Arial" w:hAnsi="Arial" w:cs="Arial"/>
          <w:sz w:val="22"/>
          <w:szCs w:val="22"/>
          <w:lang w:eastAsia="en-US"/>
        </w:rPr>
        <w:t xml:space="preserve"> RCRKiT</w:t>
      </w:r>
    </w:p>
    <w:p w14:paraId="349B9452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zwanym w dalszej części umowy „Wynajmującym”</w:t>
      </w:r>
    </w:p>
    <w:p w14:paraId="4F95DA97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a ……………………………………………………………………………………….........................</w:t>
      </w:r>
    </w:p>
    <w:p w14:paraId="42EFB3AA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……………………………………………………………………………………...........................</w:t>
      </w:r>
    </w:p>
    <w:p w14:paraId="00CC4E50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NIP……………………………………, REGON………………………………….</w:t>
      </w:r>
    </w:p>
    <w:p w14:paraId="38E50677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Zwanym w dalszej części umowy „Najemcą”</w:t>
      </w:r>
    </w:p>
    <w:p w14:paraId="4535CDEF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  <w:lang w:eastAsia="en-US"/>
        </w:rPr>
      </w:pPr>
    </w:p>
    <w:p w14:paraId="3C2A32CD" w14:textId="19B3B006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 xml:space="preserve">       §1</w:t>
      </w:r>
      <w:r w:rsidR="00FF2F2D">
        <w:rPr>
          <w:rFonts w:ascii="Arial" w:hAnsi="Arial" w:cs="Arial"/>
          <w:sz w:val="22"/>
          <w:szCs w:val="22"/>
          <w:lang w:eastAsia="en-US"/>
        </w:rPr>
        <w:t>.</w:t>
      </w:r>
    </w:p>
    <w:p w14:paraId="39EBA84E" w14:textId="35328225" w:rsidR="00165677" w:rsidRPr="00FF2F2D" w:rsidRDefault="00165677" w:rsidP="00FF2F2D">
      <w:pPr>
        <w:pStyle w:val="Akapitzlist"/>
        <w:numPr>
          <w:ilvl w:val="3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Przedmiotem umowy najmu są pomieszczenia o łącznej powierzchni  135,43 m² znajdujące się w piwnicach budynku Regionalnego Centrum Rozwoju Kultury i Turystyki </w:t>
      </w:r>
      <w:r w:rsidR="00FF2F2D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FF2F2D">
        <w:rPr>
          <w:rFonts w:ascii="Arial" w:hAnsi="Arial" w:cs="Arial"/>
          <w:sz w:val="22"/>
          <w:szCs w:val="22"/>
        </w:rPr>
        <w:t xml:space="preserve">z/s w Działoszynie, położonego w Działoszynie przy  ul. Zamkowa 22, zwane dalej lokalem. </w:t>
      </w:r>
    </w:p>
    <w:p w14:paraId="20A49D44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663206E1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283EC307" w14:textId="1D749293" w:rsidR="00165677" w:rsidRPr="00FF2F2D" w:rsidRDefault="00165677" w:rsidP="00165677">
      <w:pPr>
        <w:pStyle w:val="Akapitzlist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§2</w:t>
      </w:r>
      <w:r w:rsidR="00FF2F2D">
        <w:rPr>
          <w:rFonts w:ascii="Arial" w:hAnsi="Arial" w:cs="Arial"/>
          <w:sz w:val="22"/>
          <w:szCs w:val="22"/>
        </w:rPr>
        <w:t>.</w:t>
      </w:r>
    </w:p>
    <w:p w14:paraId="0ACC9C7E" w14:textId="77777777" w:rsidR="00165677" w:rsidRPr="00FF2F2D" w:rsidRDefault="00165677" w:rsidP="00165677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669C430C" w14:textId="47698312" w:rsidR="00165677" w:rsidRPr="00FF2F2D" w:rsidRDefault="002949EC" w:rsidP="00FF2F2D">
      <w:p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F2F2D">
        <w:rPr>
          <w:rFonts w:ascii="Arial" w:hAnsi="Arial" w:cs="Arial"/>
          <w:sz w:val="22"/>
          <w:szCs w:val="22"/>
        </w:rPr>
        <w:t xml:space="preserve">. </w:t>
      </w:r>
      <w:r w:rsidR="00165677" w:rsidRPr="00FF2F2D">
        <w:rPr>
          <w:rFonts w:ascii="Arial" w:hAnsi="Arial" w:cs="Arial"/>
          <w:sz w:val="22"/>
          <w:szCs w:val="22"/>
        </w:rPr>
        <w:t xml:space="preserve">Wynajmujący oświadcza, że wyżej wymieniony obiekt, został mu oddany do używania mocą umowy użyczenia  z dnia 25 kwietnia 2007r. przez Powiat Pajęczański który jest jego właścicielem. </w:t>
      </w:r>
    </w:p>
    <w:p w14:paraId="13C502D2" w14:textId="77777777" w:rsidR="00165677" w:rsidRPr="00FF2F2D" w:rsidRDefault="00165677" w:rsidP="00165677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14:paraId="0809F581" w14:textId="71660570" w:rsidR="00165677" w:rsidRPr="00FF2F2D" w:rsidRDefault="002949EC" w:rsidP="00FF2F2D">
      <w:p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F2F2D">
        <w:rPr>
          <w:rFonts w:ascii="Arial" w:hAnsi="Arial" w:cs="Arial"/>
          <w:sz w:val="22"/>
          <w:szCs w:val="22"/>
        </w:rPr>
        <w:t xml:space="preserve">. </w:t>
      </w:r>
      <w:r w:rsidR="00165677" w:rsidRPr="00FF2F2D">
        <w:rPr>
          <w:rFonts w:ascii="Arial" w:hAnsi="Arial" w:cs="Arial"/>
          <w:sz w:val="22"/>
          <w:szCs w:val="22"/>
        </w:rPr>
        <w:t xml:space="preserve">Rada Powiatu Pajęczańskiego wyraziła zgodę na najem  pomieszczeń  stanowiących przedmiot umowy w Uchwale Nr  305/XLIX/22 Rady Powiatu Pajęczańskiego z dnia  2 czerwca 2022r.  w sprawie wyrażenia zgody na oddanie w najem pomieszczeń zlokalizowanych </w:t>
      </w:r>
      <w:r w:rsidR="00FF2F2D">
        <w:rPr>
          <w:rFonts w:ascii="Arial" w:hAnsi="Arial" w:cs="Arial"/>
          <w:sz w:val="22"/>
          <w:szCs w:val="22"/>
        </w:rPr>
        <w:t xml:space="preserve">                           </w:t>
      </w:r>
      <w:r w:rsidR="00165677" w:rsidRPr="00FF2F2D">
        <w:rPr>
          <w:rFonts w:ascii="Arial" w:hAnsi="Arial" w:cs="Arial"/>
          <w:sz w:val="22"/>
          <w:szCs w:val="22"/>
        </w:rPr>
        <w:t xml:space="preserve">w piwnicach budynku Regionalnego Centrum Rozwoju Kultury i Turystyki z/s w Działoszynie na czas oznaczony dłuższy niż 3 lata lub czas nieoznaczony. </w:t>
      </w:r>
    </w:p>
    <w:p w14:paraId="011C06B8" w14:textId="77777777" w:rsidR="00165677" w:rsidRPr="00FF2F2D" w:rsidRDefault="00165677" w:rsidP="001656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B3A84CE" w14:textId="1C27D451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 xml:space="preserve">          §3</w:t>
      </w:r>
      <w:r w:rsidR="00FF2F2D">
        <w:rPr>
          <w:rFonts w:ascii="Arial" w:hAnsi="Arial" w:cs="Arial"/>
          <w:sz w:val="22"/>
          <w:szCs w:val="22"/>
          <w:lang w:eastAsia="en-US"/>
        </w:rPr>
        <w:t>.</w:t>
      </w:r>
    </w:p>
    <w:p w14:paraId="7F05A302" w14:textId="71EF6606" w:rsidR="00165677" w:rsidRPr="00FF2F2D" w:rsidRDefault="002949EC" w:rsidP="00FF2F2D">
      <w:pPr>
        <w:tabs>
          <w:tab w:val="left" w:pos="1854"/>
        </w:tabs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F2F2D">
        <w:rPr>
          <w:rFonts w:ascii="Arial" w:hAnsi="Arial" w:cs="Arial"/>
          <w:sz w:val="22"/>
          <w:szCs w:val="22"/>
        </w:rPr>
        <w:t xml:space="preserve">. </w:t>
      </w:r>
      <w:r w:rsidR="00165677" w:rsidRPr="00FF2F2D">
        <w:rPr>
          <w:rFonts w:ascii="Arial" w:hAnsi="Arial" w:cs="Arial"/>
          <w:sz w:val="22"/>
          <w:szCs w:val="22"/>
        </w:rPr>
        <w:t xml:space="preserve">Wynajmujący oddaje Najemcy z dniem  …........ 2022r.   lokal o którym mowa w §1, </w:t>
      </w:r>
      <w:r w:rsidR="00FF2F2D">
        <w:rPr>
          <w:rFonts w:ascii="Arial" w:hAnsi="Arial" w:cs="Arial"/>
          <w:sz w:val="22"/>
          <w:szCs w:val="22"/>
        </w:rPr>
        <w:t xml:space="preserve">                               </w:t>
      </w:r>
      <w:r w:rsidR="00165677" w:rsidRPr="00FF2F2D">
        <w:rPr>
          <w:rFonts w:ascii="Arial" w:hAnsi="Arial" w:cs="Arial"/>
          <w:sz w:val="22"/>
          <w:szCs w:val="22"/>
        </w:rPr>
        <w:t>o powierzchni 135,43 m² (co stanowi 16% całej powierzchni ) w celu prowadzenia działalności gospodarczej o profilu gastronomicznym.</w:t>
      </w:r>
    </w:p>
    <w:p w14:paraId="4BC22EA9" w14:textId="77777777" w:rsidR="002949EC" w:rsidRDefault="002949EC" w:rsidP="002949EC">
      <w:pPr>
        <w:pStyle w:val="Akapitzlist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6815BA12" w14:textId="3F37FE6A" w:rsidR="00165677" w:rsidRPr="00FF2F2D" w:rsidRDefault="002949EC" w:rsidP="002949EC">
      <w:pPr>
        <w:pStyle w:val="Akapitzlist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65677" w:rsidRPr="00FF2F2D">
        <w:rPr>
          <w:rFonts w:ascii="Arial" w:hAnsi="Arial" w:cs="Arial"/>
          <w:sz w:val="22"/>
          <w:szCs w:val="22"/>
        </w:rPr>
        <w:t>Wykaz wynajmowanych pomieszczeń, zawarty jest</w:t>
      </w:r>
      <w:r w:rsidR="00165677" w:rsidRPr="00FF2F2D">
        <w:rPr>
          <w:rFonts w:ascii="Arial" w:hAnsi="Arial" w:cs="Arial"/>
          <w:color w:val="FF0000"/>
          <w:sz w:val="22"/>
          <w:szCs w:val="22"/>
        </w:rPr>
        <w:t xml:space="preserve"> </w:t>
      </w:r>
      <w:r w:rsidR="00165677" w:rsidRPr="00FF2F2D">
        <w:rPr>
          <w:rFonts w:ascii="Arial" w:hAnsi="Arial" w:cs="Arial"/>
          <w:sz w:val="22"/>
          <w:szCs w:val="22"/>
        </w:rPr>
        <w:t xml:space="preserve">w załączniku nr 1 do niniejszej umowy. </w:t>
      </w:r>
    </w:p>
    <w:p w14:paraId="249026D9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2F5C0269" w14:textId="6BCDE669" w:rsidR="00165677" w:rsidRDefault="002949EC" w:rsidP="002949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65677" w:rsidRPr="00FF2F2D">
        <w:rPr>
          <w:rFonts w:ascii="Arial" w:hAnsi="Arial" w:cs="Arial"/>
          <w:sz w:val="22"/>
          <w:szCs w:val="22"/>
        </w:rPr>
        <w:t>Wynajmujący nie wyraża zgody na podnajem lokalu osobom trzecim, ani na oddanie go do bezpłatnego używania, w jakimkolwiek celu, w szczególności</w:t>
      </w:r>
      <w:r w:rsidR="00165677" w:rsidRPr="00FF2F2D">
        <w:rPr>
          <w:rFonts w:ascii="Arial" w:hAnsi="Arial" w:cs="Arial"/>
          <w:color w:val="FF0000"/>
          <w:sz w:val="22"/>
          <w:szCs w:val="22"/>
        </w:rPr>
        <w:t xml:space="preserve"> </w:t>
      </w:r>
      <w:r w:rsidR="00165677" w:rsidRPr="00FF2F2D">
        <w:rPr>
          <w:rFonts w:ascii="Arial" w:hAnsi="Arial" w:cs="Arial"/>
          <w:sz w:val="22"/>
          <w:szCs w:val="22"/>
        </w:rPr>
        <w:t>w celu prowadzenia działalności gospodarczej i działalności o innym charakterze.</w:t>
      </w:r>
    </w:p>
    <w:p w14:paraId="0A571B92" w14:textId="77777777" w:rsidR="00DE19CE" w:rsidRPr="00DE19CE" w:rsidRDefault="00DE19CE" w:rsidP="00DE19CE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77D53395" w14:textId="54D3FC68" w:rsidR="00165677" w:rsidRPr="00FF2F2D" w:rsidRDefault="002949EC" w:rsidP="002949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165677" w:rsidRPr="00FF2F2D">
        <w:rPr>
          <w:rFonts w:ascii="Arial" w:hAnsi="Arial" w:cs="Arial"/>
          <w:sz w:val="22"/>
          <w:szCs w:val="22"/>
        </w:rPr>
        <w:t>Wynajmujący nie wyraża zgody na zmianę sposobu użytkowania przedmiotu umowy.</w:t>
      </w:r>
    </w:p>
    <w:p w14:paraId="4928D93C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F22A13F" w14:textId="53D033AE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lastRenderedPageBreak/>
        <w:t>§4</w:t>
      </w:r>
      <w:r w:rsidR="002949EC">
        <w:rPr>
          <w:rFonts w:ascii="Arial" w:hAnsi="Arial" w:cs="Arial"/>
          <w:sz w:val="22"/>
          <w:szCs w:val="22"/>
          <w:lang w:eastAsia="en-US"/>
        </w:rPr>
        <w:t>.</w:t>
      </w:r>
    </w:p>
    <w:p w14:paraId="2E90CE8C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oświadcza, że znany jest mu stan techniczny lokalu i wyposażenia i nie wnosi w tej kwestii żadnych zastrzeżeń.</w:t>
      </w:r>
    </w:p>
    <w:p w14:paraId="0450907A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21C353F7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ponosi materialną odpowiedzialność za przekazany lokal i wyposażenie oraz za wszelkie skutki prowadzonej działalności gospodarczej w  wynajmowanym lokalu.</w:t>
      </w:r>
    </w:p>
    <w:p w14:paraId="5D78F4AF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044FC222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w trakcie trwania niniejszej umowy ponosić będzie wszelkie koszty związane z:</w:t>
      </w:r>
    </w:p>
    <w:p w14:paraId="02D73CB1" w14:textId="0A133875" w:rsidR="00165677" w:rsidRPr="00FF2F2D" w:rsidRDefault="00165677" w:rsidP="0016567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/>
        <w:ind w:left="108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bieżącą eksploatacją przedmiotu najmu</w:t>
      </w:r>
      <w:r w:rsidR="002949EC">
        <w:rPr>
          <w:rFonts w:ascii="Arial" w:hAnsi="Arial" w:cs="Arial"/>
          <w:sz w:val="22"/>
          <w:szCs w:val="22"/>
        </w:rPr>
        <w:t>,</w:t>
      </w:r>
    </w:p>
    <w:p w14:paraId="163FF778" w14:textId="5610B6D1" w:rsidR="00165677" w:rsidRPr="00FF2F2D" w:rsidRDefault="00165677" w:rsidP="0016567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/>
        <w:ind w:left="108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wykonywaniem wszelkich remontów niezbędnych do utrzymania lokalu w stanie nie pogorszonym oraz funkcjonowania zgodnie z obowiązującymi przepisami prawa</w:t>
      </w:r>
      <w:r w:rsidR="002949EC">
        <w:rPr>
          <w:rFonts w:ascii="Arial" w:hAnsi="Arial" w:cs="Arial"/>
          <w:sz w:val="22"/>
          <w:szCs w:val="22"/>
        </w:rPr>
        <w:t>,</w:t>
      </w:r>
    </w:p>
    <w:p w14:paraId="2F056DAB" w14:textId="77777777" w:rsidR="00165677" w:rsidRPr="00FF2F2D" w:rsidRDefault="00165677" w:rsidP="0016567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/>
        <w:ind w:left="108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utrzymaniem w należytym stanie sanitarno-higienicznym wszystkich pomieszczeń oddanych w najem.</w:t>
      </w:r>
    </w:p>
    <w:p w14:paraId="7E4D1701" w14:textId="77777777" w:rsidR="00165677" w:rsidRPr="00FF2F2D" w:rsidRDefault="00165677" w:rsidP="00165677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14:paraId="6E78720E" w14:textId="50E5F460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W przypadku konieczności dokonywania przez Najemcę trwałych ulepszeń </w:t>
      </w:r>
      <w:r w:rsidR="002949EC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FF2F2D">
        <w:rPr>
          <w:rFonts w:ascii="Arial" w:hAnsi="Arial" w:cs="Arial"/>
          <w:sz w:val="22"/>
          <w:szCs w:val="22"/>
        </w:rPr>
        <w:t>w wynajmowanym lokalu, bezwzględnie wymagana jest zgoda Wynajmującego na piśmie.</w:t>
      </w:r>
    </w:p>
    <w:p w14:paraId="1DBC641F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5F59B56D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uiszczać będzie na rzecz Wynajmującego wszelkie opłaty eksploatacyjne w tym za pobór wody, energii elektrycznej, odprowadzania ścieków oraz pobraną energię cieplną.</w:t>
      </w:r>
    </w:p>
    <w:p w14:paraId="0F921155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71AFB195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Koszt zużytej energii elektrycznej wyliczony będzie na podstawie wskazań zainstalowanych urządzeń pomiarowych (podliczników), przy zastosowaniu cen jednostkowych pobieranych mediów, obowiązujących w okresie rozliczeniowym.</w:t>
      </w:r>
    </w:p>
    <w:p w14:paraId="7C3C9ACF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3C0BF6CD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Koszt ogrzewania wynajmowanych pomieszczeń wyliczony będzie proporcjonalnie do zajmowanej powierzchni, w oparciu o każdorazową fakturę otrzymywaną w tym zakresie przez Regionalne Centrum rozwoju Kultury i Turystyki z/s w Działoszynie.</w:t>
      </w:r>
    </w:p>
    <w:p w14:paraId="3207FD33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789687D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zawrze odrębną umowę o wywóz nieczystości stałych i będzie ponosił wszystkie koszty określone w tej umowie oraz odpowiedzialność za utrzymanie czystości wokół pojemników.</w:t>
      </w:r>
    </w:p>
    <w:p w14:paraId="6D7A70E1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D49501E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Najemca będzie się rozliczał z Wynajmującym za zużycie wody kwartalnie począwszy od dnia ........ 2022r. Opłata za zużycie wody zostanie obliczona przez Wynajmującego jako różnica pomiędzy kosztami zużycia wody poniesionymi w danym kwartale rozliczeniowym a kosztami zużycia wody ponoszonymi przez Wynajmującego w poprzednim okresie kwartalnym w którym przedmiot najmu był wyłączony z użycia. </w:t>
      </w:r>
    </w:p>
    <w:p w14:paraId="5093436C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3C8E6CBD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Należny właściwej jednostce samorządu terytorialnego podatek od nieruchomości z tytułu zajmowanej powierzchni ponosić będzie Najemca.</w:t>
      </w:r>
    </w:p>
    <w:p w14:paraId="3EEE54B8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5834EA50" w14:textId="77777777" w:rsidR="00165677" w:rsidRPr="00FF2F2D" w:rsidRDefault="00165677" w:rsidP="002949EC">
      <w:pPr>
        <w:pStyle w:val="Akapitzlist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zobowiązuje się do utrzymania w wynajmowanym lokalu ładu i porządku oraz bezwzględnego przestrzegania obowiązujących przepisów sanitarnych i ppoż.</w:t>
      </w:r>
    </w:p>
    <w:p w14:paraId="010DE63E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  <w:lang w:eastAsia="en-US"/>
        </w:rPr>
      </w:pPr>
    </w:p>
    <w:p w14:paraId="0D469093" w14:textId="6A60E773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§5</w:t>
      </w:r>
      <w:r w:rsidR="002949EC">
        <w:rPr>
          <w:rFonts w:ascii="Arial" w:hAnsi="Arial" w:cs="Arial"/>
          <w:sz w:val="22"/>
          <w:szCs w:val="22"/>
          <w:lang w:eastAsia="en-US"/>
        </w:rPr>
        <w:t>.</w:t>
      </w:r>
    </w:p>
    <w:p w14:paraId="672505C8" w14:textId="36F8C096" w:rsidR="00165677" w:rsidRPr="00FF2F2D" w:rsidRDefault="00165677" w:rsidP="002949E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Ustala się miesięczny czynsz najmu w wysokości </w:t>
      </w:r>
      <w:r w:rsidRPr="00FF2F2D">
        <w:rPr>
          <w:rFonts w:ascii="Arial" w:hAnsi="Arial" w:cs="Arial"/>
          <w:color w:val="000000"/>
          <w:sz w:val="22"/>
          <w:szCs w:val="22"/>
        </w:rPr>
        <w:t>…................</w:t>
      </w:r>
      <w:r w:rsidRPr="00FF2F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F2F2D">
        <w:rPr>
          <w:rFonts w:ascii="Arial" w:hAnsi="Arial" w:cs="Arial"/>
          <w:sz w:val="22"/>
          <w:szCs w:val="22"/>
        </w:rPr>
        <w:t xml:space="preserve">netto + podatek VAT </w:t>
      </w:r>
      <w:r w:rsidR="002949EC">
        <w:rPr>
          <w:rFonts w:ascii="Arial" w:hAnsi="Arial" w:cs="Arial"/>
          <w:sz w:val="22"/>
          <w:szCs w:val="22"/>
        </w:rPr>
        <w:t xml:space="preserve">                          </w:t>
      </w:r>
      <w:r w:rsidRPr="00FF2F2D">
        <w:rPr>
          <w:rFonts w:ascii="Arial" w:hAnsi="Arial" w:cs="Arial"/>
          <w:sz w:val="22"/>
          <w:szCs w:val="22"/>
        </w:rPr>
        <w:t>w wysokości wynikającej z obowiązujących przepisów.</w:t>
      </w:r>
    </w:p>
    <w:p w14:paraId="125BBFB5" w14:textId="77777777" w:rsidR="00165677" w:rsidRPr="00FF2F2D" w:rsidRDefault="00165677" w:rsidP="002949E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D65014" w14:textId="77777777" w:rsidR="00165677" w:rsidRPr="00FF2F2D" w:rsidRDefault="00165677" w:rsidP="002949E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</w:rPr>
        <w:t>Najemca będzie dokonywał opłaty czynszu najmu w okresach miesięcznych w terminie do 10-tego każdego miesiąca, za miesiąc poprzedni na podstawie faktury wystawionej przez Wynajmującego.</w:t>
      </w:r>
    </w:p>
    <w:p w14:paraId="0CCAFA7E" w14:textId="77777777" w:rsidR="00165677" w:rsidRPr="00FF2F2D" w:rsidRDefault="00165677" w:rsidP="002949EC">
      <w:pPr>
        <w:pStyle w:val="Akapitzlist"/>
        <w:tabs>
          <w:tab w:val="left" w:pos="284"/>
          <w:tab w:val="left" w:pos="426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61F8647A" w14:textId="77777777" w:rsidR="00165677" w:rsidRPr="00FF2F2D" w:rsidRDefault="00165677" w:rsidP="002949E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</w:rPr>
        <w:t xml:space="preserve">Niezależnie od czynszu, o którym mowa w niniejszej umowie Najemca będzie dokonywał opłat eksploatacyjnych, związanych z użytkowaniem lokalu. Najemca zobowiązuje się do regulowania ww. opłat w terminach wynikających z przedstawianych Najemcy faktur. </w:t>
      </w:r>
    </w:p>
    <w:p w14:paraId="113378B6" w14:textId="77777777" w:rsidR="00165677" w:rsidRPr="00FF2F2D" w:rsidRDefault="00165677" w:rsidP="002949EC">
      <w:pPr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 w:line="25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 przypadku opóźnienia w zapłacie czynszu najmu, Najemca będzie zobowiązany do zapłaty odsetek za opóźnienie w transakcjach handlowych</w:t>
      </w:r>
      <w:r w:rsidRPr="00FF2F2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. </w:t>
      </w:r>
    </w:p>
    <w:p w14:paraId="7EAA902A" w14:textId="5568AB56" w:rsidR="00165677" w:rsidRPr="00FF2F2D" w:rsidRDefault="00165677" w:rsidP="002949EC">
      <w:pPr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 w:line="25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 xml:space="preserve">Stawka czynszu będzie corocznie waloryzowana zgodnie ze wskaźnikiem cen towarów </w:t>
      </w:r>
      <w:r w:rsidR="002949EC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</w:t>
      </w: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i usług konsumpcyjnych, ogłaszanym przez Prezesa GUS, począwszy od dnia 1 stycznia każdego roku kalendarzowego, z wymagalnością od następnego miesiąca. O zmianie wysokości czynszu Wynajmujący zawiadomi Najemcę na piśmie bez konieczności wypowiadania umowy oraz zawierania aneksu.</w:t>
      </w:r>
    </w:p>
    <w:p w14:paraId="7069A858" w14:textId="77777777" w:rsidR="00165677" w:rsidRPr="00FF2F2D" w:rsidRDefault="00165677" w:rsidP="002949EC">
      <w:pPr>
        <w:numPr>
          <w:ilvl w:val="0"/>
          <w:numId w:val="1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160" w:line="25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 xml:space="preserve">Najemca przed protokolarnym przekazaniem lokalu wpłaci na konto bankowe Wynajmującego kaucje w wysokości </w:t>
      </w:r>
      <w:r w:rsidRPr="00FF2F2D">
        <w:rPr>
          <w:rFonts w:ascii="Arial" w:hAnsi="Arial" w:cs="Arial"/>
          <w:sz w:val="22"/>
          <w:szCs w:val="22"/>
          <w:lang w:eastAsia="en-US"/>
        </w:rPr>
        <w:t xml:space="preserve">jednego </w:t>
      </w: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miesięcznego czynszu najmu brutto określonego w ust. 1.</w:t>
      </w:r>
    </w:p>
    <w:p w14:paraId="206C395F" w14:textId="77777777" w:rsidR="00165677" w:rsidRPr="00FF2F2D" w:rsidRDefault="00165677" w:rsidP="001656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2E1BFA9" w14:textId="2B81E42D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§ 6</w:t>
      </w:r>
      <w:r w:rsidR="002949EC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5982A18A" w14:textId="2F318356" w:rsidR="00165677" w:rsidRPr="00FF2F2D" w:rsidRDefault="00165677" w:rsidP="002949EC">
      <w:pPr>
        <w:tabs>
          <w:tab w:val="left" w:pos="426"/>
        </w:tabs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1. W dniu zawarcia niniejszej umowy Najemca dokona wpłaty na rachunek bankowy Wynajmującego kaucji w wysokości ……………. (słownie……………………….. .) celem zabezpieczenia zapłaty czynszu, odsetek za opóźnienie lub innych roszczeń Wynajmującego mogących wyniknąć z niniejszej umowy.</w:t>
      </w:r>
    </w:p>
    <w:p w14:paraId="037C21C0" w14:textId="77777777" w:rsidR="00165677" w:rsidRPr="00FF2F2D" w:rsidRDefault="00165677" w:rsidP="002949EC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2. Zwrot kaucji nastąpi w terminie 21 dni od daty wygaśnięcia umowy i wydania przedmiotu najmu.</w:t>
      </w:r>
    </w:p>
    <w:p w14:paraId="4C276478" w14:textId="77777777" w:rsidR="00165677" w:rsidRPr="00FF2F2D" w:rsidRDefault="00165677" w:rsidP="002949EC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3. Wynajmujący może dokonać potrącenia z kaucji wszelkich roszczeń pieniężnych przysługujących mu przeciwko Najemcy na dzień zwrotu lokalu stanowiącego przedmiot najmu, a w szczególności z tytułu niezapłaconego czynszu, odsetek za nieterminowe płatności czynszu czy naprawienia szkód wyrządzonych przez Najemcę w przedmiocie najmu</w:t>
      </w:r>
      <w:r w:rsidRPr="00FF2F2D">
        <w:rPr>
          <w:rFonts w:ascii="Arial" w:hAnsi="Arial" w:cs="Arial"/>
          <w:color w:val="FF0000"/>
          <w:sz w:val="22"/>
          <w:szCs w:val="22"/>
          <w:lang w:eastAsia="en-US"/>
        </w:rPr>
        <w:t>.</w:t>
      </w:r>
    </w:p>
    <w:p w14:paraId="1E461F65" w14:textId="77777777" w:rsidR="00165677" w:rsidRPr="00FF2F2D" w:rsidRDefault="00165677" w:rsidP="001656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32F2A54" w14:textId="6BEFF1F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§7</w:t>
      </w:r>
      <w:r w:rsidR="002949EC">
        <w:rPr>
          <w:rFonts w:ascii="Arial" w:hAnsi="Arial" w:cs="Arial"/>
          <w:sz w:val="22"/>
          <w:szCs w:val="22"/>
          <w:lang w:eastAsia="en-US"/>
        </w:rPr>
        <w:t>.</w:t>
      </w:r>
    </w:p>
    <w:p w14:paraId="43779AAD" w14:textId="19884F10" w:rsidR="00165677" w:rsidRDefault="00165677" w:rsidP="002949EC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zobowiązuje się do zapewnienia dostępu do urządzeń wodnych, które znajdują się w jednym z wynajmowanych przez niego pomieszczeń (odczytanie liczników wody i dostęp do kotłowni).</w:t>
      </w:r>
    </w:p>
    <w:p w14:paraId="677726E0" w14:textId="4E11984D" w:rsidR="00165677" w:rsidRDefault="00165677" w:rsidP="002949EC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2949EC">
        <w:rPr>
          <w:rFonts w:ascii="Arial" w:hAnsi="Arial" w:cs="Arial"/>
          <w:sz w:val="22"/>
          <w:szCs w:val="22"/>
        </w:rPr>
        <w:t>Wynajmujący wyraża zgodę na korzystanie przez Najemcę z trzech otwartych pawilonów ogrodowych, znajdujących się na terenie parku Regionalnego Centrum Kultury i Turystyki z/s w Działoszynie.</w:t>
      </w:r>
    </w:p>
    <w:p w14:paraId="6E96ABD2" w14:textId="719A7690" w:rsidR="00165677" w:rsidRDefault="00165677" w:rsidP="002949EC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2949EC">
        <w:rPr>
          <w:rFonts w:ascii="Arial" w:hAnsi="Arial" w:cs="Arial"/>
          <w:sz w:val="22"/>
          <w:szCs w:val="22"/>
        </w:rPr>
        <w:t xml:space="preserve">Najemca zobowiązuje się do utrzymania ładu i porządku w obrębie pawilonów i odpowiada za niekulturalne zachowanie klientów. </w:t>
      </w:r>
    </w:p>
    <w:p w14:paraId="35F978AE" w14:textId="2AA9A019" w:rsidR="00165677" w:rsidRDefault="00165677" w:rsidP="002949EC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2949EC">
        <w:rPr>
          <w:rFonts w:ascii="Arial" w:hAnsi="Arial" w:cs="Arial"/>
          <w:sz w:val="22"/>
          <w:szCs w:val="22"/>
        </w:rPr>
        <w:t xml:space="preserve">W przypadku organizowania przez Regionalne Centrum Rozwoju Kultury i Turystyki z/s </w:t>
      </w:r>
      <w:r w:rsidRPr="002949EC">
        <w:rPr>
          <w:rFonts w:ascii="Arial" w:hAnsi="Arial" w:cs="Arial"/>
          <w:sz w:val="22"/>
          <w:szCs w:val="22"/>
        </w:rPr>
        <w:br/>
        <w:t xml:space="preserve">w Działoszynie imprez plenerowych Wynajmujący ma pierwszeństwo przed Najemcą do korzystania z otwartych pawilonów ogrodowych. </w:t>
      </w:r>
    </w:p>
    <w:p w14:paraId="56EEE8D9" w14:textId="77777777" w:rsidR="00165677" w:rsidRPr="002949EC" w:rsidRDefault="00165677" w:rsidP="002949EC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2949EC">
        <w:rPr>
          <w:rFonts w:ascii="Arial" w:hAnsi="Arial" w:cs="Arial"/>
          <w:color w:val="000000"/>
          <w:sz w:val="22"/>
          <w:szCs w:val="22"/>
        </w:rPr>
        <w:t>Niemca zobowiązuje się do udostępnienia w każdym momencie trwania umowy, lokalu przedstawicielowi Wynajmującego w celu sprawdzenia stanu technicznego lokalu oraz zakresu prowadzonej działalności.</w:t>
      </w:r>
    </w:p>
    <w:p w14:paraId="2667BC7A" w14:textId="77777777" w:rsidR="00165677" w:rsidRPr="00FF2F2D" w:rsidRDefault="00165677" w:rsidP="001656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4B66085" w14:textId="2260225B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§8</w:t>
      </w:r>
      <w:r w:rsidR="002949EC">
        <w:rPr>
          <w:rFonts w:ascii="Arial" w:hAnsi="Arial" w:cs="Arial"/>
          <w:sz w:val="22"/>
          <w:szCs w:val="22"/>
          <w:lang w:eastAsia="en-US"/>
        </w:rPr>
        <w:t>.</w:t>
      </w:r>
    </w:p>
    <w:p w14:paraId="13A1C41B" w14:textId="77777777" w:rsidR="00165677" w:rsidRPr="00FF2F2D" w:rsidRDefault="00165677" w:rsidP="002949EC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Najemca zobowiązuje się do prowadzenia działalności gospodarczej w godzinach uzgodnionych z Wynajmującym.</w:t>
      </w:r>
    </w:p>
    <w:p w14:paraId="3FED07F7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03576580" w14:textId="77777777" w:rsidR="00165677" w:rsidRPr="00FF2F2D" w:rsidRDefault="00165677" w:rsidP="002949EC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Działalność gospodarcza prowadzona przez Najemcę nie może kolidować z działalnością podstawową Wynajmującego oraz nie może zakłócić funkcjonowania Regionalnego Centrum </w:t>
      </w:r>
      <w:r w:rsidRPr="00FF2F2D">
        <w:rPr>
          <w:rFonts w:ascii="Arial" w:hAnsi="Arial" w:cs="Arial"/>
          <w:color w:val="000000"/>
          <w:sz w:val="22"/>
          <w:szCs w:val="22"/>
        </w:rPr>
        <w:t>Rozwoju</w:t>
      </w:r>
      <w:r w:rsidRPr="00FF2F2D">
        <w:rPr>
          <w:rFonts w:ascii="Arial" w:hAnsi="Arial" w:cs="Arial"/>
          <w:sz w:val="22"/>
          <w:szCs w:val="22"/>
        </w:rPr>
        <w:t xml:space="preserve"> Kultury i Turystyki w Działoszynie.</w:t>
      </w:r>
    </w:p>
    <w:p w14:paraId="4ADDA003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33507BFE" w14:textId="77777777" w:rsidR="00165677" w:rsidRPr="00FF2F2D" w:rsidRDefault="00165677" w:rsidP="002949EC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W przypadku organizowania przez Regionalne Centrum Rozwoju Kultury i Turystyki </w:t>
      </w:r>
      <w:r w:rsidRPr="00FF2F2D">
        <w:rPr>
          <w:rFonts w:ascii="Arial" w:hAnsi="Arial" w:cs="Arial"/>
          <w:sz w:val="22"/>
          <w:szCs w:val="22"/>
        </w:rPr>
        <w:br/>
        <w:t xml:space="preserve">w Działoszynie imprez plenerowych zamkniętych, restauracja będzie czynna dla osób </w:t>
      </w:r>
      <w:r w:rsidRPr="00FF2F2D">
        <w:rPr>
          <w:rFonts w:ascii="Arial" w:hAnsi="Arial" w:cs="Arial"/>
          <w:sz w:val="22"/>
          <w:szCs w:val="22"/>
        </w:rPr>
        <w:br/>
        <w:t>z zewnątrz, o czym Najemca będzie informowany z 2- tygodniowym wyprzedzeniem.</w:t>
      </w:r>
    </w:p>
    <w:p w14:paraId="31B17E24" w14:textId="5D12C67D" w:rsidR="00165677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455838D" w14:textId="77777777" w:rsidR="002949EC" w:rsidRPr="00FF2F2D" w:rsidRDefault="002949EC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140EDC5" w14:textId="4FA47F6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lastRenderedPageBreak/>
        <w:t>§9</w:t>
      </w:r>
      <w:r w:rsidR="002949EC">
        <w:rPr>
          <w:rFonts w:ascii="Arial" w:hAnsi="Arial" w:cs="Arial"/>
          <w:sz w:val="22"/>
          <w:szCs w:val="22"/>
          <w:lang w:eastAsia="en-US"/>
        </w:rPr>
        <w:t>.</w:t>
      </w:r>
    </w:p>
    <w:p w14:paraId="32EE4501" w14:textId="77777777" w:rsidR="00165677" w:rsidRPr="00FF2F2D" w:rsidRDefault="00165677" w:rsidP="002949EC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</w:rPr>
        <w:t xml:space="preserve">Umowa zostaje zawarta na czas nieoznaczony / na czas oznaczony (dłuższy niż trzy lata) począwszy od dnia ….................... do dnia................ </w:t>
      </w:r>
    </w:p>
    <w:p w14:paraId="79DA182B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DE2909" w14:textId="77777777" w:rsidR="00165677" w:rsidRPr="00FF2F2D" w:rsidRDefault="00165677" w:rsidP="002949EC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eastAsia="@SimSun" w:hAnsi="Arial" w:cs="Arial"/>
          <w:color w:val="000000"/>
          <w:sz w:val="22"/>
          <w:szCs w:val="22"/>
        </w:rPr>
        <w:t>Każdej ze Stron przysługuje prawo wypowiedzenia niniejszej umowy z zachowaniem trzymiesięcznego okresu wypowiedzenia ze skutkiem na koniec miesiąca kalendarzowego.</w:t>
      </w:r>
    </w:p>
    <w:p w14:paraId="6BD926CB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04B22280" w14:textId="77777777" w:rsidR="00165677" w:rsidRPr="00FF2F2D" w:rsidRDefault="00165677" w:rsidP="002949EC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</w:rPr>
        <w:t>W przypadku obopólnej zgody, okres wypowiedzenia może zostać skrócony do 1 miesiąca, na pisemny wniosek każdej ze stron.</w:t>
      </w:r>
    </w:p>
    <w:p w14:paraId="40E23994" w14:textId="77777777" w:rsidR="00165677" w:rsidRPr="00FF2F2D" w:rsidRDefault="00165677" w:rsidP="00165677">
      <w:pPr>
        <w:pStyle w:val="Akapitzlist"/>
        <w:jc w:val="both"/>
        <w:rPr>
          <w:rFonts w:ascii="Arial" w:hAnsi="Arial" w:cs="Arial"/>
          <w:color w:val="FF0000"/>
          <w:sz w:val="22"/>
          <w:szCs w:val="22"/>
        </w:rPr>
      </w:pPr>
    </w:p>
    <w:p w14:paraId="41C7BBA1" w14:textId="77777777" w:rsidR="00165677" w:rsidRPr="00FF2F2D" w:rsidRDefault="00165677" w:rsidP="001656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675F9AA" w14:textId="4699064E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§10</w:t>
      </w:r>
      <w:r w:rsidR="002949EC">
        <w:rPr>
          <w:rFonts w:ascii="Arial" w:hAnsi="Arial" w:cs="Arial"/>
          <w:sz w:val="22"/>
          <w:szCs w:val="22"/>
          <w:lang w:eastAsia="en-US"/>
        </w:rPr>
        <w:t>.</w:t>
      </w:r>
    </w:p>
    <w:p w14:paraId="16F7B0FF" w14:textId="77777777" w:rsidR="00165677" w:rsidRPr="00FF2F2D" w:rsidRDefault="00165677" w:rsidP="002949EC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Wynajmujący zastrzega sobie prawo wypowiedzenia umowy bez zachowania </w:t>
      </w:r>
      <w:r w:rsidRPr="00FF2F2D">
        <w:rPr>
          <w:rFonts w:ascii="Arial" w:hAnsi="Arial" w:cs="Arial"/>
          <w:color w:val="000000"/>
          <w:sz w:val="22"/>
          <w:szCs w:val="22"/>
        </w:rPr>
        <w:t>terminów</w:t>
      </w:r>
      <w:r w:rsidRPr="00FF2F2D">
        <w:rPr>
          <w:rFonts w:ascii="Arial" w:hAnsi="Arial" w:cs="Arial"/>
          <w:sz w:val="22"/>
          <w:szCs w:val="22"/>
        </w:rPr>
        <w:t xml:space="preserve"> wypowiedzenia w następujących przypadkach:</w:t>
      </w:r>
    </w:p>
    <w:p w14:paraId="374DEFFE" w14:textId="7AE4D2CF" w:rsidR="00165677" w:rsidRPr="00FF2F2D" w:rsidRDefault="00165677" w:rsidP="002949EC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Używania przedmiotu najmu niezgodnie z </w:t>
      </w:r>
      <w:r w:rsidRPr="00FF2F2D">
        <w:rPr>
          <w:rFonts w:ascii="Arial" w:hAnsi="Arial" w:cs="Arial"/>
          <w:color w:val="000000"/>
          <w:sz w:val="22"/>
          <w:szCs w:val="22"/>
        </w:rPr>
        <w:t>przeznaczeniem i umową</w:t>
      </w:r>
      <w:r w:rsidR="002949EC">
        <w:rPr>
          <w:rFonts w:ascii="Arial" w:hAnsi="Arial" w:cs="Arial"/>
          <w:color w:val="000000"/>
          <w:sz w:val="22"/>
          <w:szCs w:val="22"/>
        </w:rPr>
        <w:t>,</w:t>
      </w:r>
    </w:p>
    <w:p w14:paraId="43FCB672" w14:textId="19F31D8D" w:rsidR="00165677" w:rsidRPr="00FF2F2D" w:rsidRDefault="00165677" w:rsidP="002949EC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Stwierdzenia wyraźnego pogorszenia stanu technicznego przedmiotu umowy</w:t>
      </w:r>
      <w:r w:rsidR="002949EC">
        <w:rPr>
          <w:rFonts w:ascii="Arial" w:hAnsi="Arial" w:cs="Arial"/>
          <w:sz w:val="22"/>
          <w:szCs w:val="22"/>
        </w:rPr>
        <w:t>,</w:t>
      </w:r>
    </w:p>
    <w:p w14:paraId="50EFFEB7" w14:textId="7E56699D" w:rsidR="00165677" w:rsidRPr="00FF2F2D" w:rsidRDefault="00165677" w:rsidP="002949EC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Nieprzestrzegania przepisów sanitarnych i </w:t>
      </w:r>
      <w:proofErr w:type="spellStart"/>
      <w:r w:rsidRPr="00FF2F2D">
        <w:rPr>
          <w:rFonts w:ascii="Arial" w:hAnsi="Arial" w:cs="Arial"/>
          <w:sz w:val="22"/>
          <w:szCs w:val="22"/>
        </w:rPr>
        <w:t>ppoż</w:t>
      </w:r>
      <w:proofErr w:type="spellEnd"/>
      <w:r w:rsidRPr="00FF2F2D">
        <w:rPr>
          <w:rFonts w:ascii="Arial" w:hAnsi="Arial" w:cs="Arial"/>
          <w:sz w:val="22"/>
          <w:szCs w:val="22"/>
        </w:rPr>
        <w:t>, stwierdzonych przez upoważnione instytucje kontrolne</w:t>
      </w:r>
      <w:r w:rsidR="002949EC">
        <w:rPr>
          <w:rFonts w:ascii="Arial" w:hAnsi="Arial" w:cs="Arial"/>
          <w:sz w:val="22"/>
          <w:szCs w:val="22"/>
        </w:rPr>
        <w:t>,</w:t>
      </w:r>
    </w:p>
    <w:p w14:paraId="220BA160" w14:textId="77777777" w:rsidR="00165677" w:rsidRPr="00FF2F2D" w:rsidRDefault="00165677" w:rsidP="002949EC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Zalegania z zapłatą czynszu za dwa płatne okresy płatności.</w:t>
      </w:r>
    </w:p>
    <w:p w14:paraId="333AB31F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6DF67E88" w14:textId="77777777" w:rsidR="00165677" w:rsidRPr="00FF2F2D" w:rsidRDefault="00165677" w:rsidP="002949EC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W przypadku zaistnienia sytuacji o której mowa w ust. 1, wypowiedzenie umowy musi nastąpić na piśmie. </w:t>
      </w:r>
    </w:p>
    <w:p w14:paraId="2461122E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B034268" w14:textId="77777777" w:rsidR="00165677" w:rsidRPr="00FF2F2D" w:rsidRDefault="00165677" w:rsidP="002949EC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W przypadku upływu okresu najmu lub okresu wypowiedzenia umowy najmu, Najemca </w:t>
      </w:r>
      <w:r w:rsidRPr="00FF2F2D">
        <w:rPr>
          <w:rFonts w:ascii="Arial" w:hAnsi="Arial" w:cs="Arial"/>
          <w:color w:val="000000"/>
          <w:sz w:val="22"/>
          <w:szCs w:val="22"/>
        </w:rPr>
        <w:t>zobligowany jest zwrócić przedmiot najmu w stanie niepogorszonym w stosunku do przekazanego, z uwzględnieniem stopnia naturalnego zużycia.</w:t>
      </w:r>
    </w:p>
    <w:p w14:paraId="07176581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B18C" w14:textId="77777777" w:rsidR="00165677" w:rsidRPr="00FF2F2D" w:rsidRDefault="00165677" w:rsidP="002949EC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</w:rPr>
        <w:t>Zwrot przedmiotu najmu nastąpi w ciągu 7 dni od zakończenia okresu wypowiedzenia lub obowiązywania umowy, na podstawie protokołu zdawczo-odbiorczego sporządzonego przez Strony.</w:t>
      </w:r>
    </w:p>
    <w:p w14:paraId="67B11DBA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CE488F" w14:textId="77777777" w:rsidR="00165677" w:rsidRPr="00FF2F2D" w:rsidRDefault="00165677" w:rsidP="002949EC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</w:rPr>
        <w:t>W przypadku nie wykonania powyższego obowiązku Najemca zobowiązany będzie do zapłaty Wynajmującemu kary umownej w wysokości 200% stawki czynszu najmu za każdy rozpoczęty miesiąc bezumownego korzystania z lokalu; dodatkowo Najemca zobowiązany będzie do zapłaty kosztów o których mowa w § 4.</w:t>
      </w:r>
    </w:p>
    <w:p w14:paraId="54C23D36" w14:textId="77777777" w:rsidR="00165677" w:rsidRPr="00FF2F2D" w:rsidRDefault="00165677" w:rsidP="002949E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</w:rPr>
        <w:t>Wynajmujący zastrzega sobie możliwość dochodzenia odszkodowania na zasadach ogólnych w razie, gdy wysokość szkody przekroczy wysokość kary umownej.</w:t>
      </w:r>
    </w:p>
    <w:p w14:paraId="3AB3215A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5134048" w14:textId="60472DBD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§11</w:t>
      </w:r>
      <w:r w:rsidR="00230C0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4E95C1AD" w14:textId="5CD314FE" w:rsidR="00165677" w:rsidRDefault="00230C05" w:rsidP="00230C05">
      <w:p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165677" w:rsidRPr="00230C05">
        <w:rPr>
          <w:rFonts w:ascii="Arial" w:hAnsi="Arial" w:cs="Arial"/>
          <w:color w:val="000000"/>
          <w:sz w:val="22"/>
          <w:szCs w:val="22"/>
        </w:rPr>
        <w:t>Rozwiązanie umowy najmu przez każdą ze stron, jak również naturalne ustanie umowy, nie obliguje Wynajmującego do zwrotu nakładów poniesionych w celu ulepszenia wynajmowanego lokalu.</w:t>
      </w:r>
    </w:p>
    <w:p w14:paraId="7F1F6129" w14:textId="51D277E2" w:rsidR="00165677" w:rsidRPr="00230C05" w:rsidRDefault="00230C05" w:rsidP="00230C05">
      <w:p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165677" w:rsidRPr="00230C05">
        <w:rPr>
          <w:rFonts w:ascii="Arial" w:hAnsi="Arial" w:cs="Arial"/>
          <w:color w:val="000000"/>
          <w:sz w:val="22"/>
          <w:szCs w:val="22"/>
        </w:rPr>
        <w:t>Ubezpieczenie przedmiotów znajdujących się w wynajmowanym lokalu. a stanowiących własność Najemcy -  obciąża Najemcę.</w:t>
      </w:r>
    </w:p>
    <w:p w14:paraId="71DF6AB6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30DBC09" w14:textId="124E09B9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color w:val="000000"/>
          <w:sz w:val="22"/>
          <w:szCs w:val="22"/>
          <w:lang w:eastAsia="en-US"/>
        </w:rPr>
        <w:t>§12</w:t>
      </w:r>
      <w:r w:rsidR="00230C0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60F358BE" w14:textId="4925C888" w:rsidR="00165677" w:rsidRPr="00230C05" w:rsidRDefault="00230C05" w:rsidP="00230C05">
      <w:p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165677" w:rsidRPr="00230C05">
        <w:rPr>
          <w:rFonts w:ascii="Arial" w:hAnsi="Arial" w:cs="Arial"/>
          <w:color w:val="000000"/>
          <w:sz w:val="22"/>
          <w:szCs w:val="22"/>
        </w:rPr>
        <w:t>Wszelkie zmiany treści niniejszej umowy wymagają formy pisemnej za zgodą obu stron pod rygorem nieważności.</w:t>
      </w:r>
    </w:p>
    <w:p w14:paraId="72A0690E" w14:textId="77777777" w:rsidR="00165677" w:rsidRPr="00FF2F2D" w:rsidRDefault="00165677" w:rsidP="00165677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0EEB3DD8" w14:textId="71229F56" w:rsidR="00165677" w:rsidRPr="00230C05" w:rsidRDefault="00230C05" w:rsidP="00230C05">
      <w:p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165677" w:rsidRPr="00230C05">
        <w:rPr>
          <w:rFonts w:ascii="Arial" w:hAnsi="Arial" w:cs="Arial"/>
          <w:color w:val="000000"/>
          <w:sz w:val="22"/>
          <w:szCs w:val="22"/>
        </w:rPr>
        <w:t>W sprawach nieuregulowanych niniejszą umową mają zastosowanie odpowiednie przepisy Kodeksu Cywilnego. Sądem właściwym do rozstrzygania sporów powstałych na tle niniejszej umowy będzie Sąd właściwy dla Wynajmującego.</w:t>
      </w:r>
    </w:p>
    <w:p w14:paraId="71B02F67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  <w:lang w:eastAsia="en-US"/>
        </w:rPr>
      </w:pPr>
    </w:p>
    <w:p w14:paraId="0F177B81" w14:textId="107110AB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lastRenderedPageBreak/>
        <w:t>§13</w:t>
      </w:r>
      <w:r w:rsidR="00230C05">
        <w:rPr>
          <w:rFonts w:ascii="Arial" w:hAnsi="Arial" w:cs="Arial"/>
          <w:sz w:val="22"/>
          <w:szCs w:val="22"/>
          <w:lang w:eastAsia="en-US"/>
        </w:rPr>
        <w:t>.</w:t>
      </w:r>
    </w:p>
    <w:p w14:paraId="12E9CBB9" w14:textId="596FBC02" w:rsidR="00165677" w:rsidRPr="00230C05" w:rsidRDefault="00230C05" w:rsidP="00230C05">
      <w:p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65677" w:rsidRPr="00230C05">
        <w:rPr>
          <w:rFonts w:ascii="Arial" w:hAnsi="Arial" w:cs="Arial"/>
          <w:sz w:val="22"/>
          <w:szCs w:val="22"/>
        </w:rPr>
        <w:t>Najemca oświadcza, że w zakresie prowadzonej przez siebie działalności gospodarczej, nie będzie dokonywał działań, które są konkurencyjne w stosunku do działań Regionalnego Centrum Rozwoju Kultury i Turystyki w Działoszynie.</w:t>
      </w:r>
    </w:p>
    <w:p w14:paraId="2E39331A" w14:textId="77777777" w:rsidR="00165677" w:rsidRPr="00FF2F2D" w:rsidRDefault="00165677" w:rsidP="00165677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7DC3FF73" w14:textId="425B14CC" w:rsidR="00165677" w:rsidRPr="00230C05" w:rsidRDefault="00165677" w:rsidP="00230C05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>§14</w:t>
      </w:r>
      <w:r w:rsidR="00230C05">
        <w:rPr>
          <w:rFonts w:ascii="Arial" w:hAnsi="Arial" w:cs="Arial"/>
          <w:sz w:val="22"/>
          <w:szCs w:val="22"/>
          <w:lang w:eastAsia="en-US"/>
        </w:rPr>
        <w:t>.</w:t>
      </w:r>
    </w:p>
    <w:p w14:paraId="632BD217" w14:textId="1561FDFC" w:rsidR="00165677" w:rsidRPr="00230C05" w:rsidRDefault="00230C05" w:rsidP="00230C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65677" w:rsidRPr="00230C05">
        <w:rPr>
          <w:rFonts w:ascii="Arial" w:hAnsi="Arial" w:cs="Arial"/>
          <w:sz w:val="22"/>
          <w:szCs w:val="22"/>
        </w:rPr>
        <w:t xml:space="preserve">Umowę sporządzono w trzech jednobrzmiących egzemplarzach – jeden dla Najemcy, dwa egzemplarze dla Wynajmującego. </w:t>
      </w:r>
    </w:p>
    <w:p w14:paraId="2327AB2D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43DEA9A0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501E3584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31F7F35A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103F9AD7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 xml:space="preserve">Załączniki : </w:t>
      </w:r>
    </w:p>
    <w:p w14:paraId="7323E718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43657E60" w14:textId="77777777" w:rsidR="00165677" w:rsidRPr="00FF2F2D" w:rsidRDefault="00165677" w:rsidP="0016567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/>
        <w:ind w:left="1080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Załącznik nr 1 – wykaz wynajmowanych pomieszczeń.</w:t>
      </w:r>
    </w:p>
    <w:p w14:paraId="27AE100E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  <w:lang w:eastAsia="en-US"/>
        </w:rPr>
      </w:pPr>
    </w:p>
    <w:p w14:paraId="5BAAA122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  <w:lang w:eastAsia="en-US"/>
        </w:rPr>
      </w:pPr>
    </w:p>
    <w:p w14:paraId="3BF46A19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 xml:space="preserve">                         WYNAJMUJĄCY:                                                                    NAJEMCA:</w:t>
      </w:r>
    </w:p>
    <w:p w14:paraId="2A970545" w14:textId="77777777" w:rsidR="00165677" w:rsidRPr="00FF2F2D" w:rsidRDefault="00165677" w:rsidP="00165677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14:paraId="7EB1E6C7" w14:textId="77777777" w:rsidR="00165677" w:rsidRPr="00FF2F2D" w:rsidRDefault="00165677" w:rsidP="00165677">
      <w:pPr>
        <w:pStyle w:val="Akapitzlist"/>
        <w:rPr>
          <w:rFonts w:ascii="Arial" w:hAnsi="Arial" w:cs="Arial"/>
          <w:sz w:val="22"/>
          <w:szCs w:val="22"/>
        </w:rPr>
      </w:pPr>
    </w:p>
    <w:p w14:paraId="09EF61C6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F86979C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9731BBB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FFBA987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4A37CA8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EF1FFFC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4F66747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BE4C4AB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2599E9A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326428D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5DD3F56F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77B97D7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B7CD7E4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F7315EE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D1D059B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D6CE359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55AB796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441987D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383A037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BA64FA5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64A5BD6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DB1F3FD" w14:textId="77777777" w:rsidR="00165677" w:rsidRPr="00FF2F2D" w:rsidRDefault="00165677" w:rsidP="00165677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1EEA032F" w14:textId="77777777" w:rsidR="00165677" w:rsidRPr="00FF2F2D" w:rsidRDefault="00165677" w:rsidP="00165677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b/>
          <w:sz w:val="22"/>
          <w:szCs w:val="22"/>
          <w:lang w:eastAsia="en-US"/>
        </w:rPr>
        <w:t>ZAŁĄCZNIK NR 1</w:t>
      </w:r>
    </w:p>
    <w:p w14:paraId="1288E67D" w14:textId="77777777" w:rsidR="00165677" w:rsidRPr="00FF2F2D" w:rsidRDefault="00165677" w:rsidP="00165677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28FEF6AB" w14:textId="77777777" w:rsidR="00165677" w:rsidRPr="00FF2F2D" w:rsidRDefault="00165677" w:rsidP="00165677">
      <w:pPr>
        <w:pStyle w:val="Akapitzlist"/>
        <w:ind w:hanging="360"/>
        <w:jc w:val="both"/>
        <w:rPr>
          <w:rFonts w:ascii="Arial" w:hAnsi="Arial" w:cs="Arial"/>
          <w:b/>
          <w:sz w:val="22"/>
          <w:szCs w:val="22"/>
        </w:rPr>
      </w:pPr>
    </w:p>
    <w:p w14:paraId="5849CCDF" w14:textId="77777777" w:rsidR="00165677" w:rsidRPr="00FF2F2D" w:rsidRDefault="00165677" w:rsidP="00165677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b/>
          <w:sz w:val="22"/>
          <w:szCs w:val="22"/>
          <w:lang w:eastAsia="en-US"/>
        </w:rPr>
        <w:t>WYKAZ WYNAJMOWANYCH POMIESZCZEŃ</w:t>
      </w:r>
    </w:p>
    <w:p w14:paraId="22455D2E" w14:textId="77777777" w:rsidR="00165677" w:rsidRPr="00FF2F2D" w:rsidRDefault="00165677" w:rsidP="00165677">
      <w:pPr>
        <w:spacing w:after="160" w:line="25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A148334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Sala spotkań                                                                                                               31,48 m²</w:t>
      </w:r>
    </w:p>
    <w:p w14:paraId="5FFA4565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Sala spotkań                                                                                                               39,13 m²</w:t>
      </w:r>
    </w:p>
    <w:p w14:paraId="1F4515ED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Zaplecze sali spotkań                                                                                                   9,90 m²</w:t>
      </w:r>
    </w:p>
    <w:p w14:paraId="3866DD98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Pomieszczenie gospodarcze                                                                           4,23 m² (wodociąg)</w:t>
      </w:r>
    </w:p>
    <w:p w14:paraId="5D4FE868" w14:textId="77777777" w:rsidR="00165677" w:rsidRPr="00FF2F2D" w:rsidRDefault="00165677" w:rsidP="00165677">
      <w:pPr>
        <w:pStyle w:val="Akapitzlist"/>
        <w:numPr>
          <w:ilvl w:val="0"/>
          <w:numId w:val="24"/>
        </w:numPr>
        <w:tabs>
          <w:tab w:val="left" w:pos="9651"/>
        </w:tabs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Zaplecze kuchenne                                                                                                    13,31 m²</w:t>
      </w:r>
    </w:p>
    <w:p w14:paraId="5D93D5F7" w14:textId="77777777" w:rsidR="00165677" w:rsidRPr="00FF2F2D" w:rsidRDefault="00165677" w:rsidP="00165677">
      <w:pPr>
        <w:pStyle w:val="Akapitzlist"/>
        <w:numPr>
          <w:ilvl w:val="0"/>
          <w:numId w:val="24"/>
        </w:numPr>
        <w:tabs>
          <w:tab w:val="left" w:pos="9651"/>
        </w:tabs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Szatnia                                                                                                                         2,74 m²</w:t>
      </w:r>
    </w:p>
    <w:p w14:paraId="0B844C0F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WC                                                                                                                               1,95 m²</w:t>
      </w:r>
    </w:p>
    <w:p w14:paraId="6D66A16E" w14:textId="77777777" w:rsidR="00165677" w:rsidRPr="00FF2F2D" w:rsidRDefault="00165677" w:rsidP="00165677">
      <w:pPr>
        <w:pStyle w:val="Akapitzlist"/>
        <w:numPr>
          <w:ilvl w:val="0"/>
          <w:numId w:val="24"/>
        </w:numPr>
        <w:tabs>
          <w:tab w:val="left" w:pos="9651"/>
        </w:tabs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WC kobiet                                                                                                                    3,14 m²</w:t>
      </w:r>
    </w:p>
    <w:p w14:paraId="154BEBD4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WC mężczyzn                                                                                                              4,50 m²</w:t>
      </w:r>
    </w:p>
    <w:p w14:paraId="1CA2E907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Komunikacja                                                                                                                8,87 m²</w:t>
      </w:r>
    </w:p>
    <w:p w14:paraId="30D2702F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Pomieszczenie gospodarcze                                                                                        2,23 m²</w:t>
      </w:r>
    </w:p>
    <w:p w14:paraId="14268F39" w14:textId="77777777" w:rsidR="00165677" w:rsidRPr="00FF2F2D" w:rsidRDefault="00165677" w:rsidP="0016567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Pomieszczenie gospodarcze                                                                                        5,21 m²</w:t>
      </w:r>
    </w:p>
    <w:p w14:paraId="26513083" w14:textId="77777777" w:rsidR="00165677" w:rsidRPr="00FF2F2D" w:rsidRDefault="00165677" w:rsidP="00165677">
      <w:pPr>
        <w:pStyle w:val="Akapitzlist"/>
        <w:numPr>
          <w:ilvl w:val="0"/>
          <w:numId w:val="24"/>
        </w:numPr>
        <w:tabs>
          <w:tab w:val="left" w:pos="9651"/>
        </w:tabs>
        <w:suppressAutoHyphens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sz w:val="22"/>
          <w:szCs w:val="22"/>
        </w:rPr>
        <w:t>Schody                                                                                                                         8,74 m²</w:t>
      </w:r>
    </w:p>
    <w:p w14:paraId="13BECAEA" w14:textId="77777777" w:rsidR="00165677" w:rsidRPr="00FF2F2D" w:rsidRDefault="00165677" w:rsidP="00165677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FF2F2D">
        <w:rPr>
          <w:rFonts w:ascii="Arial" w:hAnsi="Arial" w:cs="Arial"/>
          <w:b/>
          <w:sz w:val="22"/>
          <w:szCs w:val="22"/>
          <w:lang w:eastAsia="en-US"/>
        </w:rPr>
        <w:t xml:space="preserve">      Powierzchnia netto:                                                                                  135,43 m²</w:t>
      </w:r>
    </w:p>
    <w:p w14:paraId="3E011795" w14:textId="77777777" w:rsidR="000323A7" w:rsidRPr="00FF2F2D" w:rsidRDefault="000323A7" w:rsidP="000323A7">
      <w:pPr>
        <w:rPr>
          <w:rFonts w:ascii="Arial" w:hAnsi="Arial" w:cs="Arial"/>
          <w:sz w:val="22"/>
          <w:szCs w:val="22"/>
        </w:rPr>
      </w:pPr>
    </w:p>
    <w:sectPr w:rsidR="000323A7" w:rsidRPr="00FF2F2D">
      <w:pgSz w:w="11906" w:h="16838"/>
      <w:pgMar w:top="788" w:right="1134" w:bottom="694" w:left="170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32B4941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Arial" w:eastAsia="Calibri" w:hAnsi="Arial" w:cs="Arial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4" w15:restartNumberingAfterBreak="0">
    <w:nsid w:val="000000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005567BA"/>
    <w:multiLevelType w:val="hybridMultilevel"/>
    <w:tmpl w:val="B2A27762"/>
    <w:lvl w:ilvl="0" w:tplc="77927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1D4F20"/>
    <w:multiLevelType w:val="multilevel"/>
    <w:tmpl w:val="800CA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B615F"/>
    <w:multiLevelType w:val="multilevel"/>
    <w:tmpl w:val="9056C8F2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DE63C90"/>
    <w:multiLevelType w:val="multilevel"/>
    <w:tmpl w:val="43940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03EF2"/>
    <w:multiLevelType w:val="multilevel"/>
    <w:tmpl w:val="1092105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2CDD"/>
    <w:multiLevelType w:val="multilevel"/>
    <w:tmpl w:val="D23A9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E1F627A"/>
    <w:multiLevelType w:val="multilevel"/>
    <w:tmpl w:val="A7362B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551637">
    <w:abstractNumId w:val="20"/>
  </w:num>
  <w:num w:numId="2" w16cid:durableId="1549992112">
    <w:abstractNumId w:val="22"/>
  </w:num>
  <w:num w:numId="3" w16cid:durableId="1687907179">
    <w:abstractNumId w:val="18"/>
  </w:num>
  <w:num w:numId="4" w16cid:durableId="1766920370">
    <w:abstractNumId w:val="17"/>
  </w:num>
  <w:num w:numId="5" w16cid:durableId="132409411">
    <w:abstractNumId w:val="19"/>
  </w:num>
  <w:num w:numId="6" w16cid:durableId="1237938294">
    <w:abstractNumId w:val="21"/>
  </w:num>
  <w:num w:numId="7" w16cid:durableId="1641809354">
    <w:abstractNumId w:val="0"/>
    <w:lvlOverride w:ilvl="0">
      <w:startOverride w:val="1"/>
    </w:lvlOverride>
  </w:num>
  <w:num w:numId="8" w16cid:durableId="485900720">
    <w:abstractNumId w:val="1"/>
    <w:lvlOverride w:ilvl="0">
      <w:startOverride w:val="1"/>
    </w:lvlOverride>
  </w:num>
  <w:num w:numId="9" w16cid:durableId="1350376003">
    <w:abstractNumId w:val="16"/>
  </w:num>
  <w:num w:numId="10" w16cid:durableId="1619876835">
    <w:abstractNumId w:val="0"/>
  </w:num>
  <w:num w:numId="11" w16cid:durableId="1509561562">
    <w:abstractNumId w:val="1"/>
  </w:num>
  <w:num w:numId="12" w16cid:durableId="571044807">
    <w:abstractNumId w:val="2"/>
  </w:num>
  <w:num w:numId="13" w16cid:durableId="2079015570">
    <w:abstractNumId w:val="3"/>
  </w:num>
  <w:num w:numId="14" w16cid:durableId="650909892">
    <w:abstractNumId w:val="4"/>
  </w:num>
  <w:num w:numId="15" w16cid:durableId="1387029393">
    <w:abstractNumId w:val="5"/>
  </w:num>
  <w:num w:numId="16" w16cid:durableId="1806459846">
    <w:abstractNumId w:val="6"/>
  </w:num>
  <w:num w:numId="17" w16cid:durableId="1807238538">
    <w:abstractNumId w:val="7"/>
  </w:num>
  <w:num w:numId="18" w16cid:durableId="256981186">
    <w:abstractNumId w:val="8"/>
  </w:num>
  <w:num w:numId="19" w16cid:durableId="605581886">
    <w:abstractNumId w:val="9"/>
  </w:num>
  <w:num w:numId="20" w16cid:durableId="2003383955">
    <w:abstractNumId w:val="10"/>
  </w:num>
  <w:num w:numId="21" w16cid:durableId="1902523123">
    <w:abstractNumId w:val="11"/>
  </w:num>
  <w:num w:numId="22" w16cid:durableId="1391925513">
    <w:abstractNumId w:val="12"/>
  </w:num>
  <w:num w:numId="23" w16cid:durableId="598215641">
    <w:abstractNumId w:val="13"/>
  </w:num>
  <w:num w:numId="24" w16cid:durableId="922298921">
    <w:abstractNumId w:val="14"/>
  </w:num>
  <w:num w:numId="25" w16cid:durableId="631523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ED"/>
    <w:rsid w:val="000323A7"/>
    <w:rsid w:val="00044D96"/>
    <w:rsid w:val="0004573E"/>
    <w:rsid w:val="000C66A5"/>
    <w:rsid w:val="00136486"/>
    <w:rsid w:val="00150B18"/>
    <w:rsid w:val="0015375D"/>
    <w:rsid w:val="00165677"/>
    <w:rsid w:val="001C4CFE"/>
    <w:rsid w:val="00230C05"/>
    <w:rsid w:val="002949EC"/>
    <w:rsid w:val="00384058"/>
    <w:rsid w:val="005551FF"/>
    <w:rsid w:val="00583F0F"/>
    <w:rsid w:val="006B59BA"/>
    <w:rsid w:val="007C6E4D"/>
    <w:rsid w:val="00904FCD"/>
    <w:rsid w:val="0092799E"/>
    <w:rsid w:val="00AA270C"/>
    <w:rsid w:val="00B313CE"/>
    <w:rsid w:val="00BA6649"/>
    <w:rsid w:val="00BF440C"/>
    <w:rsid w:val="00C91F38"/>
    <w:rsid w:val="00DE19CE"/>
    <w:rsid w:val="00EC7634"/>
    <w:rsid w:val="00FB64ED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520B"/>
  <w15:docId w15:val="{36A1C2B8-3B6D-4AF2-8F49-EBCEDCF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CC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63637F"/>
    <w:rPr>
      <w:rFonts w:cs="Times New Roman"/>
    </w:rPr>
  </w:style>
  <w:style w:type="character" w:customStyle="1" w:styleId="ListLabel2">
    <w:name w:val="ListLabel 2"/>
    <w:rsid w:val="0063637F"/>
    <w:rPr>
      <w:rFonts w:cs="Times New Roman"/>
      <w:b/>
    </w:rPr>
  </w:style>
  <w:style w:type="character" w:customStyle="1" w:styleId="ListLabel3">
    <w:name w:val="ListLabel 3"/>
    <w:rsid w:val="0063637F"/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D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4">
    <w:name w:val="ListLabel 4"/>
    <w:rsid w:val="0040092F"/>
    <w:rPr>
      <w:b/>
    </w:rPr>
  </w:style>
  <w:style w:type="character" w:customStyle="1" w:styleId="ListLabel5">
    <w:name w:val="ListLabel 5"/>
    <w:rsid w:val="0040092F"/>
    <w:rPr>
      <w:b/>
    </w:rPr>
  </w:style>
  <w:style w:type="character" w:customStyle="1" w:styleId="ListLabel6">
    <w:name w:val="ListLabel 6"/>
    <w:rsid w:val="0040092F"/>
    <w:rPr>
      <w:b/>
    </w:rPr>
  </w:style>
  <w:style w:type="character" w:customStyle="1" w:styleId="ListLabel7">
    <w:name w:val="ListLabel 7"/>
    <w:rsid w:val="0040092F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3637F"/>
    <w:pPr>
      <w:spacing w:after="140" w:line="288" w:lineRule="auto"/>
    </w:pPr>
  </w:style>
  <w:style w:type="paragraph" w:styleId="Lista">
    <w:name w:val="List"/>
    <w:basedOn w:val="Tretekstu"/>
    <w:rsid w:val="0063637F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63637F"/>
    <w:pPr>
      <w:suppressLineNumbers/>
    </w:pPr>
    <w:rPr>
      <w:rFonts w:ascii="Arial" w:hAnsi="Arial" w:cs="Arial"/>
    </w:rPr>
  </w:style>
  <w:style w:type="paragraph" w:customStyle="1" w:styleId="Gwka">
    <w:name w:val="Główka"/>
    <w:basedOn w:val="Normalny"/>
    <w:rsid w:val="0063637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ygnatura">
    <w:name w:val="Sygnatura"/>
    <w:basedOn w:val="Normalny"/>
    <w:rsid w:val="0063637F"/>
    <w:pPr>
      <w:suppressLineNumbers/>
      <w:spacing w:before="120" w:after="120"/>
    </w:pPr>
    <w:rPr>
      <w:rFonts w:ascii="Arial" w:hAnsi="Arial" w:cs="Arial"/>
      <w:i/>
      <w:iCs/>
      <w:szCs w:val="24"/>
    </w:rPr>
  </w:style>
  <w:style w:type="paragraph" w:styleId="Akapitzlist">
    <w:name w:val="List Paragraph"/>
    <w:basedOn w:val="Normalny"/>
    <w:uiPriority w:val="99"/>
    <w:qFormat/>
    <w:rsid w:val="00612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DC5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92799E"/>
    <w:pPr>
      <w:spacing w:after="200" w:line="120" w:lineRule="auto"/>
      <w:ind w:left="720"/>
      <w:contextualSpacing/>
      <w:jc w:val="center"/>
    </w:pPr>
    <w:rPr>
      <w:rFonts w:ascii="Calibri" w:eastAsia="Calibri" w:hAnsi="Calibri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3851</Words>
  <Characters>23109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Rachwalik</dc:creator>
  <cp:lastModifiedBy>Anna Pazera</cp:lastModifiedBy>
  <cp:revision>18</cp:revision>
  <cp:lastPrinted>2022-09-01T10:45:00Z</cp:lastPrinted>
  <dcterms:created xsi:type="dcterms:W3CDTF">2022-08-23T09:12:00Z</dcterms:created>
  <dcterms:modified xsi:type="dcterms:W3CDTF">2022-09-01T10:46:00Z</dcterms:modified>
  <dc:language>pl-PL</dc:language>
</cp:coreProperties>
</file>